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1BF" w:rsidRDefault="006A21BF" w:rsidP="006A21BF">
      <w:pPr>
        <w:spacing w:after="0" w:line="240" w:lineRule="auto"/>
        <w:jc w:val="right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       </w:t>
      </w:r>
      <w:r>
        <w:rPr>
          <w:rFonts w:ascii="Times New Roman" w:hAnsi="Times New Roman"/>
          <w:sz w:val="36"/>
          <w:szCs w:val="20"/>
        </w:rPr>
        <w:t xml:space="preserve">                                              </w:t>
      </w:r>
      <w:r>
        <w:rPr>
          <w:rFonts w:ascii="Times New Roman" w:hAnsi="Times New Roman"/>
          <w:b/>
          <w:sz w:val="28"/>
        </w:rPr>
        <w:t>Утверждаю:</w:t>
      </w:r>
    </w:p>
    <w:p w:rsidR="006A21BF" w:rsidRDefault="006A21BF" w:rsidP="006A21BF">
      <w:pPr>
        <w:spacing w:after="0" w:line="240" w:lineRule="auto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____________________________</w:t>
      </w:r>
    </w:p>
    <w:p w:rsidR="006A21BF" w:rsidRDefault="006A21BF" w:rsidP="006A21BF">
      <w:pPr>
        <w:spacing w:after="0" w:line="240" w:lineRule="auto"/>
        <w:jc w:val="righ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Начальник МКУ Отдел культуры</w:t>
      </w:r>
    </w:p>
    <w:p w:rsidR="006A21BF" w:rsidRDefault="006A21BF" w:rsidP="006A21BF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           </w:t>
      </w:r>
      <w:proofErr w:type="spellStart"/>
      <w:r>
        <w:rPr>
          <w:rFonts w:ascii="Times New Roman" w:hAnsi="Times New Roman"/>
          <w:b/>
        </w:rPr>
        <w:t>Сагадатова</w:t>
      </w:r>
      <w:proofErr w:type="spellEnd"/>
      <w:r>
        <w:rPr>
          <w:rFonts w:ascii="Times New Roman" w:hAnsi="Times New Roman"/>
          <w:b/>
        </w:rPr>
        <w:t xml:space="preserve"> Т.Г.</w:t>
      </w:r>
    </w:p>
    <w:p w:rsidR="006A21BF" w:rsidRDefault="006A21BF" w:rsidP="006A21BF">
      <w:pPr>
        <w:spacing w:after="0" w:line="200" w:lineRule="exact"/>
        <w:jc w:val="right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                   </w:t>
      </w:r>
    </w:p>
    <w:p w:rsidR="006A21BF" w:rsidRDefault="006A21BF" w:rsidP="006A21BF">
      <w:pPr>
        <w:spacing w:line="200" w:lineRule="exact"/>
        <w:jc w:val="right"/>
        <w:rPr>
          <w:sz w:val="20"/>
          <w:szCs w:val="20"/>
        </w:rPr>
      </w:pPr>
    </w:p>
    <w:p w:rsidR="006A21BF" w:rsidRDefault="006A21BF" w:rsidP="006A21BF">
      <w:pPr>
        <w:spacing w:line="200" w:lineRule="exact"/>
        <w:jc w:val="center"/>
        <w:rPr>
          <w:sz w:val="20"/>
          <w:szCs w:val="20"/>
        </w:rPr>
      </w:pPr>
    </w:p>
    <w:p w:rsidR="006A21BF" w:rsidRDefault="006A21BF" w:rsidP="006A21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A21BF" w:rsidRDefault="006A21BF" w:rsidP="006A21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A21BF" w:rsidRDefault="006A21BF" w:rsidP="006A21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A21BF" w:rsidRDefault="006A21BF" w:rsidP="006A21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A21BF" w:rsidRDefault="006A21BF" w:rsidP="006A21B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A21BF" w:rsidRDefault="006A21BF" w:rsidP="006A21BF">
      <w:pPr>
        <w:spacing w:after="0"/>
        <w:jc w:val="center"/>
        <w:rPr>
          <w:rFonts w:ascii="Times New Roman" w:hAnsi="Times New Roman"/>
          <w:b/>
          <w:sz w:val="44"/>
          <w:szCs w:val="28"/>
        </w:rPr>
      </w:pPr>
    </w:p>
    <w:p w:rsidR="006A21BF" w:rsidRDefault="006A21BF" w:rsidP="006A21BF">
      <w:pPr>
        <w:spacing w:after="0"/>
        <w:jc w:val="center"/>
        <w:rPr>
          <w:rFonts w:ascii="Times New Roman" w:hAnsi="Times New Roman"/>
          <w:b/>
          <w:sz w:val="44"/>
          <w:szCs w:val="28"/>
        </w:rPr>
      </w:pPr>
    </w:p>
    <w:p w:rsidR="006A21BF" w:rsidRDefault="006A21BF" w:rsidP="006A21BF">
      <w:pPr>
        <w:spacing w:after="0"/>
        <w:jc w:val="center"/>
        <w:rPr>
          <w:rFonts w:ascii="Times New Roman" w:hAnsi="Times New Roman"/>
          <w:b/>
          <w:sz w:val="44"/>
          <w:szCs w:val="28"/>
        </w:rPr>
      </w:pPr>
      <w:r>
        <w:rPr>
          <w:rFonts w:ascii="Times New Roman" w:hAnsi="Times New Roman"/>
          <w:b/>
          <w:sz w:val="44"/>
          <w:szCs w:val="28"/>
        </w:rPr>
        <w:t xml:space="preserve">Публичный  отчет </w:t>
      </w:r>
    </w:p>
    <w:p w:rsidR="006A21BF" w:rsidRDefault="006A21BF" w:rsidP="006A21BF">
      <w:pPr>
        <w:spacing w:after="0"/>
        <w:jc w:val="center"/>
        <w:rPr>
          <w:rFonts w:ascii="Times New Roman" w:hAnsi="Times New Roman"/>
          <w:b/>
          <w:sz w:val="44"/>
          <w:szCs w:val="28"/>
        </w:rPr>
      </w:pPr>
      <w:r>
        <w:rPr>
          <w:rFonts w:ascii="Times New Roman" w:hAnsi="Times New Roman"/>
          <w:b/>
          <w:sz w:val="44"/>
          <w:szCs w:val="28"/>
        </w:rPr>
        <w:t>за 2022 год</w:t>
      </w:r>
    </w:p>
    <w:p w:rsidR="006A21BF" w:rsidRDefault="006A21BF" w:rsidP="006A21BF">
      <w:pPr>
        <w:spacing w:after="0"/>
        <w:jc w:val="center"/>
        <w:rPr>
          <w:rFonts w:ascii="Times New Roman" w:hAnsi="Times New Roman"/>
          <w:b/>
          <w:sz w:val="44"/>
          <w:szCs w:val="28"/>
        </w:rPr>
      </w:pPr>
      <w:r>
        <w:rPr>
          <w:rFonts w:ascii="Times New Roman" w:hAnsi="Times New Roman"/>
          <w:b/>
          <w:sz w:val="44"/>
          <w:szCs w:val="28"/>
        </w:rPr>
        <w:t xml:space="preserve">МБУК «Архангельская ЦБС» </w:t>
      </w:r>
    </w:p>
    <w:p w:rsidR="006A21BF" w:rsidRDefault="006A21BF" w:rsidP="006A21BF">
      <w:pPr>
        <w:spacing w:after="0"/>
        <w:jc w:val="center"/>
        <w:rPr>
          <w:rFonts w:ascii="Times New Roman" w:hAnsi="Times New Roman"/>
          <w:b/>
          <w:sz w:val="44"/>
          <w:szCs w:val="28"/>
        </w:rPr>
      </w:pPr>
      <w:r>
        <w:rPr>
          <w:rFonts w:ascii="Times New Roman" w:hAnsi="Times New Roman"/>
          <w:b/>
          <w:sz w:val="44"/>
          <w:szCs w:val="28"/>
        </w:rPr>
        <w:t xml:space="preserve">муниципального района </w:t>
      </w:r>
    </w:p>
    <w:p w:rsidR="006A21BF" w:rsidRDefault="006A21BF" w:rsidP="006A21BF">
      <w:pPr>
        <w:spacing w:after="0"/>
        <w:jc w:val="center"/>
        <w:rPr>
          <w:rFonts w:ascii="Times New Roman" w:hAnsi="Times New Roman"/>
          <w:b/>
          <w:sz w:val="44"/>
          <w:szCs w:val="28"/>
        </w:rPr>
      </w:pPr>
      <w:r>
        <w:rPr>
          <w:rFonts w:ascii="Times New Roman" w:hAnsi="Times New Roman"/>
          <w:b/>
          <w:sz w:val="44"/>
          <w:szCs w:val="28"/>
        </w:rPr>
        <w:t>Архангельский район</w:t>
      </w:r>
    </w:p>
    <w:p w:rsidR="006A21BF" w:rsidRDefault="006A21BF" w:rsidP="006A21BF">
      <w:pPr>
        <w:spacing w:line="200" w:lineRule="exact"/>
        <w:jc w:val="center"/>
        <w:rPr>
          <w:sz w:val="28"/>
          <w:szCs w:val="28"/>
        </w:rPr>
      </w:pPr>
    </w:p>
    <w:p w:rsidR="006A21BF" w:rsidRDefault="006A21BF" w:rsidP="006A21BF">
      <w:pPr>
        <w:spacing w:line="200" w:lineRule="exact"/>
        <w:jc w:val="center"/>
        <w:rPr>
          <w:b/>
          <w:sz w:val="28"/>
          <w:szCs w:val="28"/>
        </w:rPr>
      </w:pPr>
    </w:p>
    <w:p w:rsidR="006A21BF" w:rsidRDefault="006A21BF" w:rsidP="006A21BF">
      <w:pPr>
        <w:spacing w:line="200" w:lineRule="exact"/>
        <w:jc w:val="center"/>
        <w:rPr>
          <w:b/>
          <w:sz w:val="20"/>
          <w:szCs w:val="20"/>
        </w:rPr>
      </w:pPr>
    </w:p>
    <w:p w:rsidR="006A21BF" w:rsidRDefault="006A21BF" w:rsidP="006A21BF">
      <w:pPr>
        <w:spacing w:line="200" w:lineRule="exact"/>
        <w:jc w:val="center"/>
        <w:rPr>
          <w:b/>
          <w:sz w:val="20"/>
          <w:szCs w:val="20"/>
        </w:rPr>
      </w:pPr>
    </w:p>
    <w:p w:rsidR="006A21BF" w:rsidRDefault="006A21BF" w:rsidP="006A21BF">
      <w:pPr>
        <w:spacing w:line="200" w:lineRule="exact"/>
        <w:rPr>
          <w:sz w:val="20"/>
          <w:szCs w:val="20"/>
        </w:rPr>
      </w:pPr>
    </w:p>
    <w:p w:rsidR="006A21BF" w:rsidRDefault="006A21BF" w:rsidP="006A21BF">
      <w:pPr>
        <w:spacing w:line="200" w:lineRule="exact"/>
        <w:rPr>
          <w:sz w:val="20"/>
          <w:szCs w:val="20"/>
        </w:rPr>
      </w:pPr>
    </w:p>
    <w:p w:rsidR="006A21BF" w:rsidRDefault="006A21BF" w:rsidP="006A21BF">
      <w:pPr>
        <w:spacing w:line="200" w:lineRule="exact"/>
        <w:rPr>
          <w:sz w:val="20"/>
          <w:szCs w:val="20"/>
        </w:rPr>
      </w:pPr>
    </w:p>
    <w:p w:rsidR="006A21BF" w:rsidRDefault="006A21BF" w:rsidP="006A21BF">
      <w:pPr>
        <w:spacing w:line="200" w:lineRule="exact"/>
        <w:rPr>
          <w:sz w:val="20"/>
          <w:szCs w:val="20"/>
        </w:rPr>
      </w:pPr>
    </w:p>
    <w:p w:rsidR="006A21BF" w:rsidRDefault="006A21BF" w:rsidP="006A21BF">
      <w:pPr>
        <w:spacing w:line="200" w:lineRule="exact"/>
        <w:rPr>
          <w:sz w:val="20"/>
          <w:szCs w:val="20"/>
        </w:rPr>
      </w:pPr>
    </w:p>
    <w:p w:rsidR="006A21BF" w:rsidRDefault="006A21BF" w:rsidP="006A21BF">
      <w:pPr>
        <w:spacing w:line="200" w:lineRule="exact"/>
        <w:rPr>
          <w:sz w:val="20"/>
          <w:szCs w:val="20"/>
        </w:rPr>
      </w:pPr>
    </w:p>
    <w:p w:rsidR="006A21BF" w:rsidRDefault="006A21BF" w:rsidP="006A21BF">
      <w:pPr>
        <w:spacing w:line="200" w:lineRule="exact"/>
        <w:rPr>
          <w:sz w:val="20"/>
          <w:szCs w:val="20"/>
        </w:rPr>
      </w:pPr>
    </w:p>
    <w:p w:rsidR="006A21BF" w:rsidRDefault="006A21BF" w:rsidP="006A21BF">
      <w:pPr>
        <w:spacing w:line="200" w:lineRule="exact"/>
        <w:rPr>
          <w:sz w:val="20"/>
          <w:szCs w:val="20"/>
        </w:rPr>
      </w:pPr>
    </w:p>
    <w:p w:rsidR="006A21BF" w:rsidRDefault="006A21BF" w:rsidP="006A21BF">
      <w:pPr>
        <w:spacing w:line="200" w:lineRule="exact"/>
        <w:rPr>
          <w:sz w:val="20"/>
          <w:szCs w:val="20"/>
        </w:rPr>
      </w:pPr>
    </w:p>
    <w:p w:rsidR="006A21BF" w:rsidRDefault="006A21BF" w:rsidP="006A21BF">
      <w:pPr>
        <w:spacing w:line="200" w:lineRule="exact"/>
        <w:rPr>
          <w:sz w:val="20"/>
          <w:szCs w:val="20"/>
        </w:rPr>
      </w:pPr>
    </w:p>
    <w:p w:rsidR="006A21BF" w:rsidRDefault="006A21BF" w:rsidP="006A21BF">
      <w:pPr>
        <w:spacing w:line="200" w:lineRule="exact"/>
        <w:rPr>
          <w:sz w:val="20"/>
          <w:szCs w:val="20"/>
        </w:rPr>
      </w:pPr>
    </w:p>
    <w:p w:rsidR="006A21BF" w:rsidRDefault="006A21BF" w:rsidP="006A21BF">
      <w:pPr>
        <w:spacing w:line="200" w:lineRule="exact"/>
        <w:rPr>
          <w:sz w:val="20"/>
          <w:szCs w:val="20"/>
        </w:rPr>
      </w:pPr>
    </w:p>
    <w:p w:rsidR="006A21BF" w:rsidRDefault="006A21BF" w:rsidP="006A21BF">
      <w:pPr>
        <w:ind w:right="220"/>
        <w:jc w:val="center"/>
        <w:rPr>
          <w:rFonts w:ascii="Times New Roman" w:hAnsi="Times New Roman"/>
          <w:b/>
          <w:sz w:val="24"/>
          <w:szCs w:val="24"/>
        </w:rPr>
        <w:sectPr w:rsidR="006A21BF">
          <w:pgSz w:w="11907" w:h="16839"/>
          <w:pgMar w:top="851" w:right="992" w:bottom="1134" w:left="1701" w:header="0" w:footer="0" w:gutter="0"/>
          <w:cols w:space="720"/>
        </w:sectPr>
      </w:pPr>
      <w:r>
        <w:rPr>
          <w:rFonts w:ascii="Times New Roman" w:hAnsi="Times New Roman"/>
          <w:b/>
          <w:sz w:val="24"/>
          <w:szCs w:val="24"/>
        </w:rPr>
        <w:t>2022</w:t>
      </w:r>
    </w:p>
    <w:p w:rsidR="006A21BF" w:rsidRDefault="006A21BF" w:rsidP="006A21BF">
      <w:pPr>
        <w:pStyle w:val="a7"/>
        <w:spacing w:after="0"/>
        <w:rPr>
          <w:b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lastRenderedPageBreak/>
        <w:tab/>
      </w:r>
      <w:r>
        <w:rPr>
          <w:b/>
          <w:color w:val="000000"/>
          <w:sz w:val="24"/>
          <w:szCs w:val="24"/>
        </w:rPr>
        <w:t>Библиотечная сеть. Структурная организация. Правовой статус.</w:t>
      </w:r>
    </w:p>
    <w:p w:rsidR="006A21BF" w:rsidRDefault="006A21BF" w:rsidP="006A21BF">
      <w:pPr>
        <w:pStyle w:val="a7"/>
        <w:spacing w:after="0"/>
        <w:ind w:left="1495"/>
        <w:jc w:val="both"/>
        <w:rPr>
          <w:b/>
          <w:color w:val="000000"/>
          <w:sz w:val="24"/>
          <w:szCs w:val="24"/>
          <w:u w:val="single"/>
        </w:rPr>
      </w:pPr>
    </w:p>
    <w:p w:rsidR="006A21BF" w:rsidRDefault="006A21BF" w:rsidP="006A21BF">
      <w:pPr>
        <w:pStyle w:val="21"/>
        <w:spacing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Муниципальное бюджетное учреждение культуры «Централизованная библиотечная система Муниципального района Архангельский район» - юридическое лицо.</w:t>
      </w:r>
    </w:p>
    <w:p w:rsidR="006A21BF" w:rsidRDefault="006A21BF" w:rsidP="006A21BF">
      <w:pPr>
        <w:pStyle w:val="21"/>
        <w:spacing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453030 Архангельский район, с. </w:t>
      </w:r>
      <w:proofErr w:type="gramStart"/>
      <w:r>
        <w:rPr>
          <w:rFonts w:ascii="Times New Roman" w:hAnsi="Times New Roman"/>
        </w:rPr>
        <w:t>Архангельское</w:t>
      </w:r>
      <w:proofErr w:type="gramEnd"/>
      <w:r>
        <w:rPr>
          <w:rFonts w:ascii="Times New Roman" w:hAnsi="Times New Roman"/>
        </w:rPr>
        <w:t xml:space="preserve"> ул. Н. Крупской, 3</w:t>
      </w:r>
    </w:p>
    <w:p w:rsidR="006A21BF" w:rsidRDefault="006A21BF" w:rsidP="006A21BF">
      <w:pPr>
        <w:pStyle w:val="21"/>
        <w:spacing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(34774) 2 -15 – 59, 2-15 -86</w:t>
      </w:r>
    </w:p>
    <w:p w:rsidR="006A21BF" w:rsidRDefault="006A21BF" w:rsidP="006A21BF">
      <w:pPr>
        <w:pStyle w:val="21"/>
        <w:spacing w:line="240" w:lineRule="auto"/>
        <w:ind w:firstLine="708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  <w:lang w:val="en-US"/>
        </w:rPr>
        <w:t>E</w:t>
      </w:r>
      <w:r>
        <w:rPr>
          <w:rFonts w:ascii="Times New Roman" w:hAnsi="Times New Roman"/>
        </w:rPr>
        <w:t xml:space="preserve"> – </w:t>
      </w:r>
      <w:proofErr w:type="gramStart"/>
      <w:r>
        <w:rPr>
          <w:rFonts w:ascii="Times New Roman" w:hAnsi="Times New Roman"/>
          <w:lang w:val="en-US"/>
        </w:rPr>
        <w:t>mail</w:t>
      </w:r>
      <w:proofErr w:type="gramEnd"/>
      <w:r>
        <w:rPr>
          <w:rFonts w:ascii="Times New Roman" w:hAnsi="Times New Roman"/>
        </w:rPr>
        <w:t xml:space="preserve">: </w:t>
      </w:r>
      <w:hyperlink r:id="rId5" w:history="1">
        <w:r>
          <w:rPr>
            <w:rStyle w:val="a4"/>
            <w:rFonts w:ascii="Times New Roman" w:hAnsi="Times New Roman"/>
            <w:color w:val="000000"/>
          </w:rPr>
          <w:t>mukcbs03@mail.ru</w:t>
        </w:r>
      </w:hyperlink>
    </w:p>
    <w:p w:rsidR="006A21BF" w:rsidRDefault="006A21BF" w:rsidP="006A21BF">
      <w:pPr>
        <w:pStyle w:val="21"/>
        <w:spacing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Директор </w:t>
      </w:r>
      <w:proofErr w:type="spellStart"/>
      <w:r>
        <w:rPr>
          <w:rFonts w:ascii="Times New Roman" w:hAnsi="Times New Roman"/>
        </w:rPr>
        <w:t>Муртазина</w:t>
      </w:r>
      <w:proofErr w:type="spellEnd"/>
      <w:r>
        <w:rPr>
          <w:rFonts w:ascii="Times New Roman" w:hAnsi="Times New Roman"/>
        </w:rPr>
        <w:t xml:space="preserve"> Елена Сергеевна</w:t>
      </w:r>
    </w:p>
    <w:p w:rsidR="006A21BF" w:rsidRDefault="006A21BF" w:rsidP="006A21BF">
      <w:pPr>
        <w:pStyle w:val="21"/>
        <w:spacing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Начальник МКУ Отдел культуры </w:t>
      </w:r>
      <w:proofErr w:type="spellStart"/>
      <w:r>
        <w:rPr>
          <w:rFonts w:ascii="Times New Roman" w:hAnsi="Times New Roman"/>
        </w:rPr>
        <w:t>Сагадатова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Тансылу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Гарифьяновна</w:t>
      </w:r>
      <w:proofErr w:type="spellEnd"/>
    </w:p>
    <w:p w:rsidR="006A21BF" w:rsidRDefault="006A21BF" w:rsidP="006A21BF">
      <w:pPr>
        <w:pStyle w:val="21"/>
        <w:spacing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ЦБС входят 4 модельные библиотеки: </w:t>
      </w:r>
    </w:p>
    <w:p w:rsidR="006A21BF" w:rsidRDefault="006A21BF" w:rsidP="006A21BF">
      <w:pPr>
        <w:pStyle w:val="21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ЦДМБ (специализация – центр семейного   чтения)</w:t>
      </w:r>
    </w:p>
    <w:p w:rsidR="006A21BF" w:rsidRDefault="006A21BF" w:rsidP="006A21BF">
      <w:pPr>
        <w:pStyle w:val="21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</w:rPr>
        <w:t xml:space="preserve">Красно – </w:t>
      </w:r>
      <w:proofErr w:type="spellStart"/>
      <w:r>
        <w:rPr>
          <w:rFonts w:ascii="Times New Roman" w:hAnsi="Times New Roman"/>
        </w:rPr>
        <w:t>Зилимская</w:t>
      </w:r>
      <w:proofErr w:type="spellEnd"/>
      <w:r>
        <w:rPr>
          <w:rFonts w:ascii="Times New Roman" w:hAnsi="Times New Roman"/>
        </w:rPr>
        <w:t xml:space="preserve"> модельная библиотека – (специализация   </w:t>
      </w:r>
      <w:proofErr w:type="gramEnd"/>
    </w:p>
    <w:p w:rsidR="006A21BF" w:rsidRDefault="006A21BF" w:rsidP="006A21BF">
      <w:pPr>
        <w:pStyle w:val="21"/>
        <w:spacing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- декоративно – прикладное искусство, фольклор)</w:t>
      </w:r>
    </w:p>
    <w:p w:rsidR="006A21BF" w:rsidRDefault="006A21BF" w:rsidP="006A21BF">
      <w:pPr>
        <w:pStyle w:val="21"/>
        <w:spacing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proofErr w:type="spellStart"/>
      <w:r>
        <w:rPr>
          <w:rFonts w:ascii="Times New Roman" w:hAnsi="Times New Roman"/>
        </w:rPr>
        <w:t>Валентиновская</w:t>
      </w:r>
      <w:proofErr w:type="spellEnd"/>
      <w:r>
        <w:rPr>
          <w:rFonts w:ascii="Times New Roman" w:hAnsi="Times New Roman"/>
        </w:rPr>
        <w:t xml:space="preserve"> модельная библиотека – (специализация – музей пчеловодства)</w:t>
      </w:r>
    </w:p>
    <w:p w:rsidR="006A21BF" w:rsidRDefault="006A21BF" w:rsidP="006A21BF">
      <w:pPr>
        <w:pStyle w:val="21"/>
        <w:spacing w:line="240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proofErr w:type="spellStart"/>
      <w:proofErr w:type="gramStart"/>
      <w:r>
        <w:rPr>
          <w:rFonts w:ascii="Times New Roman" w:hAnsi="Times New Roman"/>
        </w:rPr>
        <w:t>Ирныкшинская</w:t>
      </w:r>
      <w:proofErr w:type="spellEnd"/>
      <w:r>
        <w:rPr>
          <w:rFonts w:ascii="Times New Roman" w:hAnsi="Times New Roman"/>
        </w:rPr>
        <w:t xml:space="preserve"> модельная библиотека – (специализация – центр семейного чтения</w:t>
      </w:r>
      <w:proofErr w:type="gramEnd"/>
    </w:p>
    <w:p w:rsidR="006A21BF" w:rsidRDefault="006A21BF" w:rsidP="000A1A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Общая характеристика сети библиотек муниципального района.</w:t>
      </w:r>
    </w:p>
    <w:p w:rsidR="006A21BF" w:rsidRDefault="006A21BF" w:rsidP="006A21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общее количество библиотек - 20;</w:t>
      </w:r>
    </w:p>
    <w:p w:rsidR="006A21BF" w:rsidRDefault="006A21BF" w:rsidP="006A21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из них:</w:t>
      </w:r>
    </w:p>
    <w:p w:rsidR="006A21BF" w:rsidRDefault="006A21BF" w:rsidP="006A21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количество библиотек – филиалов - 18; </w:t>
      </w:r>
    </w:p>
    <w:p w:rsidR="006A21BF" w:rsidRDefault="006A21BF" w:rsidP="006A21B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количество библиотек, расположенных в сельской местности- 20</w:t>
      </w:r>
    </w:p>
    <w:p w:rsidR="000A1ABE" w:rsidRDefault="006A21BF" w:rsidP="000A1A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количество детских библиотек – 1. </w:t>
      </w:r>
    </w:p>
    <w:p w:rsidR="000A1ABE" w:rsidRDefault="000A1ABE" w:rsidP="000A1AB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Доступ к сети Интернет  имеют 20 библиотек, 5 из них имеют сайты.</w:t>
      </w:r>
    </w:p>
    <w:p w:rsidR="006A21BF" w:rsidRPr="006A21BF" w:rsidRDefault="006A21BF" w:rsidP="000A1ABE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6A21BF">
        <w:rPr>
          <w:rFonts w:ascii="Times New Roman" w:hAnsi="Times New Roman"/>
          <w:b/>
          <w:i/>
          <w:sz w:val="24"/>
          <w:szCs w:val="24"/>
        </w:rPr>
        <w:t xml:space="preserve">Динамика библиотечной сети </w:t>
      </w:r>
      <w:r w:rsidRPr="006A21BF">
        <w:rPr>
          <w:rFonts w:ascii="Times New Roman" w:eastAsia="Calibri" w:hAnsi="Times New Roman"/>
          <w:b/>
          <w:i/>
          <w:sz w:val="24"/>
          <w:szCs w:val="24"/>
        </w:rPr>
        <w:t>муниципального района (городского округа) за</w:t>
      </w:r>
      <w:r w:rsidRPr="006A21BF">
        <w:rPr>
          <w:rFonts w:ascii="Times New Roman" w:hAnsi="Times New Roman"/>
          <w:b/>
          <w:i/>
          <w:sz w:val="24"/>
          <w:szCs w:val="24"/>
        </w:rPr>
        <w:t xml:space="preserve"> 2019 - 2021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15"/>
        <w:gridCol w:w="973"/>
        <w:gridCol w:w="1105"/>
        <w:gridCol w:w="973"/>
        <w:gridCol w:w="1369"/>
        <w:gridCol w:w="1336"/>
      </w:tblGrid>
      <w:tr w:rsidR="006A21BF" w:rsidTr="006A21BF"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Годы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1BF" w:rsidRDefault="006A21BF" w:rsidP="006A21B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Изменение 2021 год к 2019 году</w:t>
            </w:r>
          </w:p>
          <w:p w:rsidR="006A21BF" w:rsidRDefault="006A21BF" w:rsidP="006A21BF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A21BF" w:rsidTr="006A21B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21BF" w:rsidRDefault="006A21BF" w:rsidP="006A21B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 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+,-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%</w:t>
            </w:r>
          </w:p>
        </w:tc>
      </w:tr>
      <w:tr w:rsidR="006A21BF" w:rsidTr="006A21B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Муниципальные библиотеки,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</w:tr>
      <w:tr w:rsidR="006A21BF" w:rsidTr="006A21B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Муниципальные библиотеки, расположенные в сельской местности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</w:tr>
      <w:tr w:rsidR="006A21BF" w:rsidTr="006A21BF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Детские библиотеки, 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</w:tr>
      <w:tr w:rsidR="006A21BF" w:rsidTr="006A21BF">
        <w:trPr>
          <w:trHeight w:val="664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Детские библиотеки, расположенные в сельской местности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</w:tr>
      <w:tr w:rsidR="006A21BF" w:rsidTr="006A21BF">
        <w:trPr>
          <w:trHeight w:val="431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Юношеская библиотека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</w:p>
        </w:tc>
      </w:tr>
      <w:tr w:rsidR="006A21BF" w:rsidTr="006A21BF">
        <w:trPr>
          <w:trHeight w:val="664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Число пунктов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внестационарного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обслуживания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100</w:t>
            </w:r>
          </w:p>
        </w:tc>
      </w:tr>
    </w:tbl>
    <w:p w:rsidR="006A21BF" w:rsidRDefault="006A21BF" w:rsidP="006A21B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0A1ABE" w:rsidRDefault="000A1ABE" w:rsidP="006A21B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0A1ABE" w:rsidRDefault="000A1ABE" w:rsidP="006A21B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A21BF" w:rsidRPr="006A21BF" w:rsidRDefault="006A21BF" w:rsidP="006A21B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6A21BF">
        <w:rPr>
          <w:rFonts w:ascii="Times New Roman" w:hAnsi="Times New Roman"/>
          <w:b/>
          <w:i/>
          <w:sz w:val="24"/>
          <w:szCs w:val="24"/>
        </w:rPr>
        <w:t xml:space="preserve">Динамика количества пунктов </w:t>
      </w:r>
      <w:proofErr w:type="spellStart"/>
      <w:r w:rsidRPr="006A21BF">
        <w:rPr>
          <w:rFonts w:ascii="Times New Roman" w:hAnsi="Times New Roman"/>
          <w:b/>
          <w:i/>
          <w:sz w:val="24"/>
          <w:szCs w:val="24"/>
        </w:rPr>
        <w:t>внестационарного</w:t>
      </w:r>
      <w:proofErr w:type="spellEnd"/>
      <w:r w:rsidRPr="006A21BF">
        <w:rPr>
          <w:rFonts w:ascii="Times New Roman" w:hAnsi="Times New Roman"/>
          <w:b/>
          <w:i/>
          <w:sz w:val="24"/>
          <w:szCs w:val="24"/>
        </w:rPr>
        <w:t xml:space="preserve"> библиотечного обслуживания за 2018-2020 годы</w:t>
      </w:r>
    </w:p>
    <w:p w:rsidR="006A21BF" w:rsidRDefault="006A21BF" w:rsidP="006A21B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11"/>
        <w:gridCol w:w="1560"/>
        <w:gridCol w:w="1417"/>
        <w:gridCol w:w="1701"/>
      </w:tblGrid>
      <w:tr w:rsidR="006A21BF" w:rsidTr="006A21BF">
        <w:trPr>
          <w:trHeight w:val="571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2022</w:t>
            </w:r>
          </w:p>
        </w:tc>
      </w:tr>
      <w:tr w:rsidR="006A21BF" w:rsidTr="006A21BF">
        <w:trPr>
          <w:trHeight w:val="31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>населенных  пунктов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МР, всего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71</w:t>
            </w:r>
          </w:p>
        </w:tc>
      </w:tr>
      <w:tr w:rsidR="006A21BF" w:rsidTr="006A21BF">
        <w:trPr>
          <w:trHeight w:val="313"/>
        </w:trPr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жителей в МР, 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16,9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16,9</w:t>
            </w:r>
          </w:p>
        </w:tc>
      </w:tr>
      <w:tr w:rsidR="006A21BF" w:rsidTr="006A21BF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>населенных пунктов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в которых расположены пункты выдачи, передвижки 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(нет стационарных библиотек)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</w:t>
            </w:r>
          </w:p>
        </w:tc>
      </w:tr>
      <w:tr w:rsidR="006A21BF" w:rsidTr="006A21BF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  <w:szCs w:val="24"/>
                <w:highlight w:val="green"/>
                <w:lang w:eastAsia="en-US"/>
              </w:rPr>
              <w:t>жителей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населенных пунктах, обслуживаемых пунктами выдачи, передвижками и т.д.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9213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8991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8513</w:t>
            </w:r>
          </w:p>
        </w:tc>
      </w:tr>
      <w:tr w:rsidR="006A21BF" w:rsidTr="006A21BF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>населенных пунктов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не охваченных библиотечным обслуживанием </w:t>
            </w:r>
            <w:r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  <w:t>(нет стационарных библиотек, пунктов выдачи, передвижек и т.д.)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</w:t>
            </w:r>
          </w:p>
        </w:tc>
      </w:tr>
      <w:tr w:rsidR="006A21BF" w:rsidTr="006A21BF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  <w:szCs w:val="24"/>
                <w:highlight w:val="green"/>
                <w:lang w:eastAsia="en-US"/>
              </w:rPr>
              <w:t>жителей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населенных пунктах, не охваченных библиотечным обслуживанием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784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699</w:t>
            </w:r>
          </w:p>
        </w:tc>
      </w:tr>
    </w:tbl>
    <w:p w:rsidR="006A21BF" w:rsidRDefault="006A21BF" w:rsidP="006A21BF">
      <w:pPr>
        <w:autoSpaceDE w:val="0"/>
        <w:autoSpaceDN w:val="0"/>
        <w:adjustRightInd w:val="0"/>
        <w:spacing w:after="0"/>
        <w:ind w:left="644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6A21BF" w:rsidRDefault="006A21BF" w:rsidP="006A21BF">
      <w:pPr>
        <w:autoSpaceDE w:val="0"/>
        <w:autoSpaceDN w:val="0"/>
        <w:adjustRightInd w:val="0"/>
        <w:spacing w:after="0"/>
        <w:ind w:left="644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 w:rsidRPr="006A21BF">
        <w:rPr>
          <w:rFonts w:ascii="Times New Roman" w:eastAsia="Calibri" w:hAnsi="Times New Roman"/>
          <w:b/>
          <w:i/>
          <w:sz w:val="24"/>
          <w:szCs w:val="24"/>
        </w:rPr>
        <w:t>Абсолютные показатели деятельности б</w:t>
      </w:r>
      <w:r>
        <w:rPr>
          <w:rFonts w:ascii="Times New Roman" w:eastAsia="Calibri" w:hAnsi="Times New Roman"/>
          <w:b/>
          <w:i/>
          <w:sz w:val="24"/>
          <w:szCs w:val="24"/>
        </w:rPr>
        <w:t xml:space="preserve">иблиотек в динамике за три года </w:t>
      </w:r>
    </w:p>
    <w:p w:rsidR="006A21BF" w:rsidRPr="006A21BF" w:rsidRDefault="006A21BF" w:rsidP="006A21BF">
      <w:pPr>
        <w:autoSpaceDE w:val="0"/>
        <w:autoSpaceDN w:val="0"/>
        <w:adjustRightInd w:val="0"/>
        <w:spacing w:after="0"/>
        <w:ind w:left="644"/>
        <w:jc w:val="center"/>
        <w:rPr>
          <w:rFonts w:ascii="Times New Roman" w:eastAsia="Calibri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1"/>
        <w:gridCol w:w="1807"/>
        <w:gridCol w:w="1807"/>
        <w:gridCol w:w="1807"/>
        <w:gridCol w:w="1819"/>
      </w:tblGrid>
      <w:tr w:rsidR="006A21BF" w:rsidTr="006A21BF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1BF" w:rsidRDefault="006A21BF" w:rsidP="006A21B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Изменение 2021 год к 2019 году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(+/-) / %</w:t>
            </w:r>
            <w:proofErr w:type="gramEnd"/>
          </w:p>
          <w:p w:rsidR="006A21BF" w:rsidRDefault="006A21BF" w:rsidP="006A21BF">
            <w:pPr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6A21BF" w:rsidTr="006A21BF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Число зарегистрированных пользователей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12663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12444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12206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-238</w:t>
            </w:r>
          </w:p>
        </w:tc>
      </w:tr>
      <w:tr w:rsidR="006A21BF" w:rsidTr="006A21BF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Число посещений библиотек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193331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213703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258180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+44477</w:t>
            </w:r>
          </w:p>
        </w:tc>
      </w:tr>
      <w:tr w:rsidR="006A21BF" w:rsidTr="006A21BF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Число посещений массовых мероприятий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48899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93600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95111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+1511</w:t>
            </w:r>
          </w:p>
        </w:tc>
      </w:tr>
      <w:tr w:rsidR="006A21BF" w:rsidTr="006A21BF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Число посещений сайтов библиотек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48711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12075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13752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+1677</w:t>
            </w:r>
          </w:p>
        </w:tc>
      </w:tr>
      <w:tr w:rsidR="006A21BF" w:rsidTr="006A21BF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Число выданных документов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240346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261550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252544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-9006</w:t>
            </w:r>
          </w:p>
        </w:tc>
      </w:tr>
      <w:tr w:rsidR="006A21BF" w:rsidTr="006A21BF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Число выполненных справок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18429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17703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18146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+443</w:t>
            </w:r>
          </w:p>
        </w:tc>
      </w:tr>
      <w:tr w:rsidR="006A21BF" w:rsidTr="006A21BF"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Число массовых мероприятий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3890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2019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i/>
                <w:sz w:val="24"/>
                <w:szCs w:val="24"/>
                <w:lang w:eastAsia="en-US"/>
              </w:rPr>
              <w:t>-1871</w:t>
            </w:r>
          </w:p>
        </w:tc>
      </w:tr>
    </w:tbl>
    <w:p w:rsidR="006A21BF" w:rsidRDefault="006A21BF" w:rsidP="006A21B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b/>
          <w:i/>
          <w:sz w:val="24"/>
          <w:szCs w:val="24"/>
        </w:rPr>
      </w:pPr>
    </w:p>
    <w:p w:rsidR="006A21BF" w:rsidRDefault="006A21BF" w:rsidP="006A21B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6A21BF" w:rsidRDefault="006A21BF" w:rsidP="006A21B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i/>
          <w:sz w:val="24"/>
          <w:szCs w:val="24"/>
        </w:rPr>
      </w:pPr>
    </w:p>
    <w:p w:rsidR="006A21BF" w:rsidRPr="006A21BF" w:rsidRDefault="006A21BF" w:rsidP="006A21BF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 w:rsidRPr="006A21BF">
        <w:rPr>
          <w:rFonts w:ascii="Times New Roman" w:eastAsia="Calibri" w:hAnsi="Times New Roman"/>
          <w:b/>
          <w:i/>
          <w:sz w:val="24"/>
          <w:szCs w:val="24"/>
        </w:rPr>
        <w:t>Относительные показатели деятельности библиотек в динамике за три года</w:t>
      </w:r>
    </w:p>
    <w:p w:rsidR="006A21BF" w:rsidRDefault="006A21BF" w:rsidP="006A21B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i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22"/>
        <w:gridCol w:w="2012"/>
        <w:gridCol w:w="1913"/>
        <w:gridCol w:w="1912"/>
        <w:gridCol w:w="1414"/>
      </w:tblGrid>
      <w:tr w:rsidR="006A21BF" w:rsidTr="006A21BF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Показатели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2022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Изменение 2021 год к 2019 году</w:t>
            </w:r>
            <w:proofErr w:type="gram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(+/-) </w:t>
            </w:r>
            <w:proofErr w:type="gramEnd"/>
          </w:p>
        </w:tc>
      </w:tr>
      <w:tr w:rsidR="006A21BF" w:rsidTr="006A21BF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читаемость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19,0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21,0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20,6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-0,4</w:t>
            </w:r>
          </w:p>
        </w:tc>
      </w:tr>
      <w:tr w:rsidR="006A21BF" w:rsidTr="006A21BF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посещаемость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12,6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17,3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21,7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+4,4</w:t>
            </w:r>
          </w:p>
        </w:tc>
      </w:tr>
      <w:tr w:rsidR="006A21BF" w:rsidTr="006A21BF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обращаемость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0,8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0,9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1,0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+0,1</w:t>
            </w:r>
          </w:p>
        </w:tc>
      </w:tr>
      <w:tr w:rsidR="006A21BF" w:rsidTr="006A21BF">
        <w:tc>
          <w:tcPr>
            <w:tcW w:w="2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документообеспеченность</w:t>
            </w:r>
            <w:proofErr w:type="spellEnd"/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16,3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21,3</w:t>
            </w:r>
          </w:p>
        </w:tc>
        <w:tc>
          <w:tcPr>
            <w:tcW w:w="1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21,3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-</w:t>
            </w:r>
          </w:p>
        </w:tc>
      </w:tr>
    </w:tbl>
    <w:p w:rsidR="006A21BF" w:rsidRDefault="006A21BF" w:rsidP="006A21B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A21BF" w:rsidRDefault="006A21BF" w:rsidP="006A21B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A21BF" w:rsidRDefault="006A21BF" w:rsidP="006A21BF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114C4B">
        <w:rPr>
          <w:rFonts w:ascii="Times New Roman" w:hAnsi="Times New Roman"/>
          <w:b/>
          <w:i/>
          <w:sz w:val="24"/>
          <w:szCs w:val="24"/>
        </w:rPr>
        <w:t>Состояние библиотечного фонда муниципа</w:t>
      </w:r>
      <w:r>
        <w:rPr>
          <w:rFonts w:ascii="Times New Roman" w:hAnsi="Times New Roman"/>
          <w:b/>
          <w:i/>
          <w:sz w:val="24"/>
          <w:szCs w:val="24"/>
        </w:rPr>
        <w:t>льных библиотек в 2020 — 2022гг</w:t>
      </w:r>
    </w:p>
    <w:p w:rsidR="006A21BF" w:rsidRPr="00114C4B" w:rsidRDefault="006A21BF" w:rsidP="006A21BF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/>
          <w:b/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9"/>
        <w:gridCol w:w="1420"/>
        <w:gridCol w:w="1282"/>
        <w:gridCol w:w="1536"/>
        <w:gridCol w:w="1282"/>
        <w:gridCol w:w="1420"/>
        <w:gridCol w:w="1282"/>
      </w:tblGrid>
      <w:tr w:rsidR="006A21BF" w:rsidRPr="00DF77BF" w:rsidTr="006A21BF">
        <w:trPr>
          <w:trHeight w:val="216"/>
        </w:trPr>
        <w:tc>
          <w:tcPr>
            <w:tcW w:w="1349" w:type="dxa"/>
            <w:vMerge w:val="restart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F77BF">
              <w:rPr>
                <w:rFonts w:ascii="Times New Roman" w:eastAsia="Calibri" w:hAnsi="Times New Roman"/>
                <w:sz w:val="24"/>
                <w:szCs w:val="24"/>
              </w:rPr>
              <w:t>Год</w:t>
            </w:r>
          </w:p>
        </w:tc>
        <w:tc>
          <w:tcPr>
            <w:tcW w:w="2702" w:type="dxa"/>
            <w:gridSpan w:val="2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F77BF">
              <w:rPr>
                <w:rFonts w:ascii="Times New Roman" w:eastAsia="Calibri" w:hAnsi="Times New Roman"/>
                <w:sz w:val="24"/>
                <w:szCs w:val="24"/>
              </w:rPr>
              <w:t>Объем фонда (экз.)</w:t>
            </w:r>
          </w:p>
        </w:tc>
        <w:tc>
          <w:tcPr>
            <w:tcW w:w="2818" w:type="dxa"/>
            <w:gridSpan w:val="2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F77BF">
              <w:rPr>
                <w:rFonts w:ascii="Times New Roman" w:hAnsi="Times New Roman"/>
                <w:sz w:val="24"/>
                <w:szCs w:val="24"/>
              </w:rPr>
              <w:t>Поступления в фонды (экз.)</w:t>
            </w:r>
          </w:p>
        </w:tc>
        <w:tc>
          <w:tcPr>
            <w:tcW w:w="2702" w:type="dxa"/>
            <w:gridSpan w:val="2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F77BF">
              <w:rPr>
                <w:rFonts w:ascii="Times New Roman" w:hAnsi="Times New Roman"/>
                <w:sz w:val="24"/>
                <w:szCs w:val="24"/>
              </w:rPr>
              <w:t>Выбытие из библиотечных фондов (экз.)</w:t>
            </w:r>
          </w:p>
        </w:tc>
      </w:tr>
      <w:tr w:rsidR="006A21BF" w:rsidRPr="00DF77BF" w:rsidTr="006A21BF">
        <w:trPr>
          <w:trHeight w:val="954"/>
        </w:trPr>
        <w:tc>
          <w:tcPr>
            <w:tcW w:w="1349" w:type="dxa"/>
            <w:vMerge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20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7BF">
              <w:rPr>
                <w:rFonts w:ascii="Times New Roman" w:hAnsi="Times New Roman"/>
                <w:sz w:val="24"/>
                <w:szCs w:val="24"/>
              </w:rPr>
              <w:t>Общее число документов</w:t>
            </w:r>
          </w:p>
        </w:tc>
        <w:tc>
          <w:tcPr>
            <w:tcW w:w="1282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F77BF">
              <w:rPr>
                <w:rFonts w:ascii="Times New Roman" w:eastAsia="Calibri" w:hAnsi="Times New Roman"/>
                <w:sz w:val="24"/>
                <w:szCs w:val="24"/>
              </w:rPr>
              <w:t xml:space="preserve">из них на </w:t>
            </w:r>
            <w:proofErr w:type="spellStart"/>
            <w:r w:rsidRPr="00DF77BF">
              <w:rPr>
                <w:rFonts w:ascii="Times New Roman" w:eastAsia="Calibri" w:hAnsi="Times New Roman"/>
                <w:sz w:val="24"/>
                <w:szCs w:val="24"/>
              </w:rPr>
              <w:t>баш</w:t>
            </w:r>
            <w:proofErr w:type="gramStart"/>
            <w:r w:rsidRPr="00DF77BF">
              <w:rPr>
                <w:rFonts w:ascii="Times New Roman" w:eastAsia="Calibri" w:hAnsi="Times New Roman"/>
                <w:sz w:val="24"/>
                <w:szCs w:val="24"/>
              </w:rPr>
              <w:t>.я</w:t>
            </w:r>
            <w:proofErr w:type="gramEnd"/>
            <w:r w:rsidRPr="00DF77BF">
              <w:rPr>
                <w:rFonts w:ascii="Times New Roman" w:eastAsia="Calibri" w:hAnsi="Times New Roman"/>
                <w:sz w:val="24"/>
                <w:szCs w:val="24"/>
              </w:rPr>
              <w:t>зыке</w:t>
            </w:r>
            <w:proofErr w:type="spellEnd"/>
          </w:p>
        </w:tc>
        <w:tc>
          <w:tcPr>
            <w:tcW w:w="1536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7BF">
              <w:rPr>
                <w:rFonts w:ascii="Times New Roman" w:hAnsi="Times New Roman"/>
                <w:sz w:val="24"/>
                <w:szCs w:val="24"/>
              </w:rPr>
              <w:t>Количество новых поступлений</w:t>
            </w:r>
          </w:p>
        </w:tc>
        <w:tc>
          <w:tcPr>
            <w:tcW w:w="1282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F77BF">
              <w:rPr>
                <w:rFonts w:ascii="Times New Roman" w:eastAsia="Calibri" w:hAnsi="Times New Roman"/>
                <w:sz w:val="24"/>
                <w:szCs w:val="24"/>
              </w:rPr>
              <w:t xml:space="preserve">из них на </w:t>
            </w:r>
            <w:proofErr w:type="spellStart"/>
            <w:r w:rsidRPr="00DF77BF">
              <w:rPr>
                <w:rFonts w:ascii="Times New Roman" w:eastAsia="Calibri" w:hAnsi="Times New Roman"/>
                <w:sz w:val="24"/>
                <w:szCs w:val="24"/>
              </w:rPr>
              <w:t>баш</w:t>
            </w:r>
            <w:proofErr w:type="gramStart"/>
            <w:r w:rsidRPr="00DF77BF">
              <w:rPr>
                <w:rFonts w:ascii="Times New Roman" w:eastAsia="Calibri" w:hAnsi="Times New Roman"/>
                <w:sz w:val="24"/>
                <w:szCs w:val="24"/>
              </w:rPr>
              <w:t>.я</w:t>
            </w:r>
            <w:proofErr w:type="gramEnd"/>
            <w:r w:rsidRPr="00DF77BF">
              <w:rPr>
                <w:rFonts w:ascii="Times New Roman" w:eastAsia="Calibri" w:hAnsi="Times New Roman"/>
                <w:sz w:val="24"/>
                <w:szCs w:val="24"/>
              </w:rPr>
              <w:t>зыке</w:t>
            </w:r>
            <w:proofErr w:type="spellEnd"/>
          </w:p>
        </w:tc>
        <w:tc>
          <w:tcPr>
            <w:tcW w:w="1420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7BF">
              <w:rPr>
                <w:rFonts w:ascii="Times New Roman" w:hAnsi="Times New Roman"/>
                <w:sz w:val="24"/>
                <w:szCs w:val="24"/>
              </w:rPr>
              <w:t>Выбыло всего документов</w:t>
            </w:r>
          </w:p>
        </w:tc>
        <w:tc>
          <w:tcPr>
            <w:tcW w:w="1282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F77BF">
              <w:rPr>
                <w:rFonts w:ascii="Times New Roman" w:eastAsia="Calibri" w:hAnsi="Times New Roman"/>
                <w:sz w:val="24"/>
                <w:szCs w:val="24"/>
              </w:rPr>
              <w:t xml:space="preserve">из них на </w:t>
            </w:r>
            <w:proofErr w:type="spellStart"/>
            <w:r w:rsidRPr="00DF77BF">
              <w:rPr>
                <w:rFonts w:ascii="Times New Roman" w:eastAsia="Calibri" w:hAnsi="Times New Roman"/>
                <w:sz w:val="24"/>
                <w:szCs w:val="24"/>
              </w:rPr>
              <w:t>баш</w:t>
            </w:r>
            <w:proofErr w:type="gramStart"/>
            <w:r w:rsidRPr="00DF77BF">
              <w:rPr>
                <w:rFonts w:ascii="Times New Roman" w:eastAsia="Calibri" w:hAnsi="Times New Roman"/>
                <w:sz w:val="24"/>
                <w:szCs w:val="24"/>
              </w:rPr>
              <w:t>.я</w:t>
            </w:r>
            <w:proofErr w:type="gramEnd"/>
            <w:r w:rsidRPr="00DF77BF">
              <w:rPr>
                <w:rFonts w:ascii="Times New Roman" w:eastAsia="Calibri" w:hAnsi="Times New Roman"/>
                <w:sz w:val="24"/>
                <w:szCs w:val="24"/>
              </w:rPr>
              <w:t>зыке</w:t>
            </w:r>
            <w:proofErr w:type="spellEnd"/>
          </w:p>
        </w:tc>
      </w:tr>
      <w:tr w:rsidR="006A21BF" w:rsidRPr="00DF77BF" w:rsidTr="006A21BF">
        <w:tc>
          <w:tcPr>
            <w:tcW w:w="1349" w:type="dxa"/>
            <w:shd w:val="clear" w:color="auto" w:fill="auto"/>
          </w:tcPr>
          <w:p w:rsidR="006A21BF" w:rsidRPr="00DF77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 w:rsidRPr="00DF77BF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1420" w:type="dxa"/>
            <w:shd w:val="clear" w:color="auto" w:fill="auto"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280986</w:t>
            </w:r>
          </w:p>
        </w:tc>
        <w:tc>
          <w:tcPr>
            <w:tcW w:w="1282" w:type="dxa"/>
            <w:shd w:val="clear" w:color="auto" w:fill="auto"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62433</w:t>
            </w:r>
          </w:p>
        </w:tc>
        <w:tc>
          <w:tcPr>
            <w:tcW w:w="1536" w:type="dxa"/>
            <w:shd w:val="clear" w:color="auto" w:fill="auto"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2845</w:t>
            </w:r>
          </w:p>
        </w:tc>
        <w:tc>
          <w:tcPr>
            <w:tcW w:w="1282" w:type="dxa"/>
            <w:shd w:val="clear" w:color="auto" w:fill="auto"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1333</w:t>
            </w:r>
          </w:p>
        </w:tc>
        <w:tc>
          <w:tcPr>
            <w:tcW w:w="1420" w:type="dxa"/>
            <w:shd w:val="clear" w:color="auto" w:fill="auto"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704</w:t>
            </w:r>
          </w:p>
        </w:tc>
        <w:tc>
          <w:tcPr>
            <w:tcW w:w="1282" w:type="dxa"/>
            <w:shd w:val="clear" w:color="auto" w:fill="auto"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144</w:t>
            </w:r>
          </w:p>
        </w:tc>
      </w:tr>
      <w:tr w:rsidR="006A21BF" w:rsidRPr="00DF77BF" w:rsidTr="006A21BF">
        <w:tc>
          <w:tcPr>
            <w:tcW w:w="1349" w:type="dxa"/>
            <w:shd w:val="clear" w:color="auto" w:fill="auto"/>
          </w:tcPr>
          <w:p w:rsidR="006A21BF" w:rsidRPr="00DF77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420" w:type="dxa"/>
            <w:shd w:val="clear" w:color="auto" w:fill="auto"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265341</w:t>
            </w:r>
          </w:p>
        </w:tc>
        <w:tc>
          <w:tcPr>
            <w:tcW w:w="1282" w:type="dxa"/>
            <w:shd w:val="clear" w:color="auto" w:fill="auto"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62282</w:t>
            </w:r>
          </w:p>
        </w:tc>
        <w:tc>
          <w:tcPr>
            <w:tcW w:w="1536" w:type="dxa"/>
            <w:shd w:val="clear" w:color="auto" w:fill="auto"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2446</w:t>
            </w:r>
          </w:p>
        </w:tc>
        <w:tc>
          <w:tcPr>
            <w:tcW w:w="1282" w:type="dxa"/>
            <w:shd w:val="clear" w:color="auto" w:fill="auto"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826</w:t>
            </w:r>
          </w:p>
        </w:tc>
        <w:tc>
          <w:tcPr>
            <w:tcW w:w="1420" w:type="dxa"/>
            <w:shd w:val="clear" w:color="auto" w:fill="auto"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 xml:space="preserve"> 18091</w:t>
            </w:r>
          </w:p>
        </w:tc>
        <w:tc>
          <w:tcPr>
            <w:tcW w:w="1282" w:type="dxa"/>
            <w:shd w:val="clear" w:color="auto" w:fill="auto"/>
          </w:tcPr>
          <w:p w:rsidR="006A21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977</w:t>
            </w:r>
          </w:p>
        </w:tc>
      </w:tr>
      <w:tr w:rsidR="006A21BF" w:rsidRPr="00DF77BF" w:rsidTr="006A21BF">
        <w:tc>
          <w:tcPr>
            <w:tcW w:w="1349" w:type="dxa"/>
            <w:shd w:val="clear" w:color="auto" w:fill="auto"/>
          </w:tcPr>
          <w:p w:rsidR="006A21BF" w:rsidRPr="00DF77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1420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260261</w:t>
            </w:r>
          </w:p>
        </w:tc>
        <w:tc>
          <w:tcPr>
            <w:tcW w:w="1282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62760</w:t>
            </w:r>
          </w:p>
        </w:tc>
        <w:tc>
          <w:tcPr>
            <w:tcW w:w="1536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2701</w:t>
            </w:r>
          </w:p>
        </w:tc>
        <w:tc>
          <w:tcPr>
            <w:tcW w:w="1282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804</w:t>
            </w:r>
          </w:p>
        </w:tc>
        <w:tc>
          <w:tcPr>
            <w:tcW w:w="1420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F77BF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7781</w:t>
            </w:r>
          </w:p>
        </w:tc>
        <w:tc>
          <w:tcPr>
            <w:tcW w:w="1282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326</w:t>
            </w:r>
          </w:p>
        </w:tc>
      </w:tr>
      <w:tr w:rsidR="006A21BF" w:rsidRPr="00DF77BF" w:rsidTr="006A21BF">
        <w:tc>
          <w:tcPr>
            <w:tcW w:w="1349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7BF">
              <w:rPr>
                <w:rFonts w:ascii="Times New Roman" w:eastAsia="Calibri" w:hAnsi="Times New Roman"/>
                <w:sz w:val="24"/>
                <w:szCs w:val="24"/>
              </w:rPr>
              <w:t>Изменение 202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 год к 2020</w:t>
            </w:r>
            <w:r w:rsidRPr="00DF77BF">
              <w:rPr>
                <w:rFonts w:ascii="Times New Roman" w:eastAsia="Calibri" w:hAnsi="Times New Roman"/>
                <w:sz w:val="24"/>
                <w:szCs w:val="24"/>
              </w:rPr>
              <w:t xml:space="preserve"> году</w:t>
            </w:r>
            <w:proofErr w:type="gramStart"/>
            <w:r w:rsidRPr="00DF77BF">
              <w:rPr>
                <w:rFonts w:ascii="Times New Roman" w:eastAsia="Calibri" w:hAnsi="Times New Roman"/>
                <w:sz w:val="24"/>
                <w:szCs w:val="24"/>
              </w:rPr>
              <w:t xml:space="preserve"> (+/-)</w:t>
            </w:r>
            <w:proofErr w:type="gramEnd"/>
          </w:p>
        </w:tc>
        <w:tc>
          <w:tcPr>
            <w:tcW w:w="1420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-20725</w:t>
            </w:r>
          </w:p>
        </w:tc>
        <w:tc>
          <w:tcPr>
            <w:tcW w:w="1282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+418</w:t>
            </w:r>
          </w:p>
        </w:tc>
        <w:tc>
          <w:tcPr>
            <w:tcW w:w="1536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-144</w:t>
            </w:r>
          </w:p>
        </w:tc>
        <w:tc>
          <w:tcPr>
            <w:tcW w:w="1282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-529</w:t>
            </w:r>
          </w:p>
        </w:tc>
        <w:tc>
          <w:tcPr>
            <w:tcW w:w="1420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+7077</w:t>
            </w:r>
          </w:p>
        </w:tc>
        <w:tc>
          <w:tcPr>
            <w:tcW w:w="1282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44,1%</w:t>
            </w:r>
          </w:p>
        </w:tc>
      </w:tr>
      <w:tr w:rsidR="006A21BF" w:rsidRPr="00DF77BF" w:rsidTr="006A21BF">
        <w:tc>
          <w:tcPr>
            <w:tcW w:w="1349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7BF">
              <w:rPr>
                <w:rFonts w:ascii="Times New Roman" w:eastAsia="Calibri" w:hAnsi="Times New Roman"/>
                <w:sz w:val="24"/>
                <w:szCs w:val="24"/>
              </w:rPr>
              <w:t>Изменение 20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22</w:t>
            </w:r>
            <w:r w:rsidRPr="00DF77BF">
              <w:rPr>
                <w:rFonts w:ascii="Times New Roman" w:eastAsia="Calibri" w:hAnsi="Times New Roman"/>
                <w:sz w:val="24"/>
                <w:szCs w:val="24"/>
              </w:rPr>
              <w:t xml:space="preserve"> год к 20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20</w:t>
            </w:r>
            <w:r w:rsidRPr="00DF77BF">
              <w:rPr>
                <w:rFonts w:ascii="Times New Roman" w:eastAsia="Calibri" w:hAnsi="Times New Roman"/>
                <w:sz w:val="24"/>
                <w:szCs w:val="24"/>
              </w:rPr>
              <w:t xml:space="preserve"> году   %</w:t>
            </w:r>
          </w:p>
        </w:tc>
        <w:tc>
          <w:tcPr>
            <w:tcW w:w="1420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92,6%</w:t>
            </w:r>
          </w:p>
        </w:tc>
        <w:tc>
          <w:tcPr>
            <w:tcW w:w="1282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99,4%</w:t>
            </w:r>
          </w:p>
        </w:tc>
        <w:tc>
          <w:tcPr>
            <w:tcW w:w="1536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95%</w:t>
            </w:r>
          </w:p>
        </w:tc>
        <w:tc>
          <w:tcPr>
            <w:tcW w:w="1282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60,3%</w:t>
            </w:r>
          </w:p>
        </w:tc>
        <w:tc>
          <w:tcPr>
            <w:tcW w:w="1420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1105%</w:t>
            </w:r>
          </w:p>
        </w:tc>
        <w:tc>
          <w:tcPr>
            <w:tcW w:w="1282" w:type="dxa"/>
            <w:shd w:val="clear" w:color="auto" w:fill="auto"/>
          </w:tcPr>
          <w:p w:rsidR="006A21BF" w:rsidRPr="00DF77BF" w:rsidRDefault="006A21BF" w:rsidP="006A21B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43,7%</w:t>
            </w:r>
          </w:p>
        </w:tc>
      </w:tr>
    </w:tbl>
    <w:p w:rsidR="006A21BF" w:rsidRDefault="006A21BF" w:rsidP="006A21BF">
      <w:pPr>
        <w:pStyle w:val="a7"/>
        <w:spacing w:after="0" w:line="276" w:lineRule="auto"/>
        <w:jc w:val="both"/>
        <w:rPr>
          <w:rFonts w:eastAsia="Calibri"/>
          <w:b/>
          <w:i/>
          <w:sz w:val="24"/>
          <w:szCs w:val="24"/>
        </w:rPr>
      </w:pPr>
    </w:p>
    <w:p w:rsidR="006A21BF" w:rsidRPr="00114C4B" w:rsidRDefault="006A21BF" w:rsidP="006A21BF">
      <w:pPr>
        <w:pStyle w:val="a7"/>
        <w:spacing w:after="0" w:line="276" w:lineRule="auto"/>
        <w:jc w:val="center"/>
        <w:rPr>
          <w:rFonts w:eastAsia="Calibri"/>
          <w:b/>
          <w:i/>
          <w:sz w:val="24"/>
          <w:szCs w:val="24"/>
        </w:rPr>
      </w:pPr>
      <w:r w:rsidRPr="00114C4B">
        <w:rPr>
          <w:rFonts w:eastAsia="Calibri"/>
          <w:b/>
          <w:i/>
          <w:sz w:val="24"/>
          <w:szCs w:val="24"/>
        </w:rPr>
        <w:t>Объем новых поступлений в библиотеки муниципального района (городского округа) в 2020- 2022 гг.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14"/>
        <w:gridCol w:w="1958"/>
        <w:gridCol w:w="1918"/>
        <w:gridCol w:w="1918"/>
        <w:gridCol w:w="1963"/>
      </w:tblGrid>
      <w:tr w:rsidR="006A21BF" w:rsidRPr="00DF77BF" w:rsidTr="006A21BF">
        <w:tc>
          <w:tcPr>
            <w:tcW w:w="1814" w:type="dxa"/>
            <w:shd w:val="clear" w:color="auto" w:fill="auto"/>
          </w:tcPr>
          <w:p w:rsidR="006A21BF" w:rsidRPr="00DF77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 w:rsidRPr="00DF77BF">
              <w:rPr>
                <w:sz w:val="24"/>
                <w:szCs w:val="24"/>
              </w:rPr>
              <w:t>Год</w:t>
            </w:r>
          </w:p>
        </w:tc>
        <w:tc>
          <w:tcPr>
            <w:tcW w:w="1958" w:type="dxa"/>
            <w:shd w:val="clear" w:color="auto" w:fill="auto"/>
          </w:tcPr>
          <w:p w:rsidR="006A21BF" w:rsidRPr="00DF77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 w:rsidRPr="00DF77BF">
              <w:rPr>
                <w:sz w:val="24"/>
                <w:szCs w:val="24"/>
              </w:rPr>
              <w:t>Количество жителей в муниципальном районе (городском округе)</w:t>
            </w:r>
          </w:p>
        </w:tc>
        <w:tc>
          <w:tcPr>
            <w:tcW w:w="1918" w:type="dxa"/>
            <w:shd w:val="clear" w:color="auto" w:fill="auto"/>
          </w:tcPr>
          <w:p w:rsidR="006A21BF" w:rsidRPr="00DF77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 w:rsidRPr="00DF77BF">
              <w:rPr>
                <w:sz w:val="24"/>
                <w:szCs w:val="24"/>
              </w:rPr>
              <w:t>Количество новых поступлений (тыс. экз.)</w:t>
            </w:r>
          </w:p>
        </w:tc>
        <w:tc>
          <w:tcPr>
            <w:tcW w:w="1918" w:type="dxa"/>
            <w:shd w:val="clear" w:color="auto" w:fill="auto"/>
          </w:tcPr>
          <w:p w:rsidR="006A21BF" w:rsidRPr="00DF77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 w:rsidRPr="00DF77BF">
              <w:rPr>
                <w:sz w:val="24"/>
                <w:szCs w:val="24"/>
              </w:rPr>
              <w:t xml:space="preserve">Объем новых поступлений </w:t>
            </w:r>
          </w:p>
          <w:p w:rsidR="006A21BF" w:rsidRPr="00DF77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 w:rsidRPr="00DF77BF">
              <w:rPr>
                <w:sz w:val="24"/>
                <w:szCs w:val="24"/>
              </w:rPr>
              <w:t>на 1000 жителей (экз.)</w:t>
            </w:r>
          </w:p>
        </w:tc>
        <w:tc>
          <w:tcPr>
            <w:tcW w:w="1963" w:type="dxa"/>
            <w:shd w:val="clear" w:color="auto" w:fill="auto"/>
          </w:tcPr>
          <w:p w:rsidR="006A21BF" w:rsidRPr="00DF77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 w:rsidRPr="00DF77BF">
              <w:rPr>
                <w:sz w:val="24"/>
                <w:szCs w:val="24"/>
              </w:rPr>
              <w:t xml:space="preserve">% от рекомендуемого </w:t>
            </w:r>
          </w:p>
          <w:p w:rsidR="006A21BF" w:rsidRPr="00DF77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 w:rsidRPr="00DF77BF">
              <w:rPr>
                <w:sz w:val="24"/>
                <w:szCs w:val="24"/>
              </w:rPr>
              <w:t xml:space="preserve">норматива ЮНЕСКО </w:t>
            </w:r>
          </w:p>
          <w:p w:rsidR="006A21BF" w:rsidRPr="00DF77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proofErr w:type="gramStart"/>
            <w:r w:rsidRPr="00DF77BF">
              <w:rPr>
                <w:sz w:val="24"/>
                <w:szCs w:val="24"/>
              </w:rPr>
              <w:t xml:space="preserve">(250 документов в год </w:t>
            </w:r>
            <w:proofErr w:type="gramEnd"/>
          </w:p>
          <w:p w:rsidR="006A21BF" w:rsidRPr="00DF77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 w:rsidRPr="00DF77BF">
              <w:rPr>
                <w:sz w:val="24"/>
                <w:szCs w:val="24"/>
              </w:rPr>
              <w:t>на 1000 жителей)</w:t>
            </w:r>
          </w:p>
        </w:tc>
      </w:tr>
      <w:tr w:rsidR="006A21BF" w:rsidRPr="00DF77BF" w:rsidTr="006A21BF">
        <w:tc>
          <w:tcPr>
            <w:tcW w:w="1814" w:type="dxa"/>
            <w:shd w:val="clear" w:color="auto" w:fill="auto"/>
          </w:tcPr>
          <w:p w:rsidR="006A21BF" w:rsidRPr="00DF77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1958" w:type="dxa"/>
            <w:shd w:val="clear" w:color="auto" w:fill="auto"/>
          </w:tcPr>
          <w:p w:rsidR="006A21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17400</w:t>
            </w:r>
          </w:p>
        </w:tc>
        <w:tc>
          <w:tcPr>
            <w:tcW w:w="1918" w:type="dxa"/>
            <w:shd w:val="clear" w:color="auto" w:fill="auto"/>
          </w:tcPr>
          <w:p w:rsidR="006A21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2,85</w:t>
            </w:r>
          </w:p>
        </w:tc>
        <w:tc>
          <w:tcPr>
            <w:tcW w:w="1918" w:type="dxa"/>
            <w:shd w:val="clear" w:color="auto" w:fill="auto"/>
          </w:tcPr>
          <w:p w:rsidR="006A21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</w:tc>
        <w:tc>
          <w:tcPr>
            <w:tcW w:w="1963" w:type="dxa"/>
            <w:shd w:val="clear" w:color="auto" w:fill="auto"/>
          </w:tcPr>
          <w:p w:rsidR="006A21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66,4</w:t>
            </w:r>
          </w:p>
        </w:tc>
      </w:tr>
      <w:tr w:rsidR="006A21BF" w:rsidRPr="00DF77BF" w:rsidTr="006A21BF">
        <w:tc>
          <w:tcPr>
            <w:tcW w:w="1814" w:type="dxa"/>
            <w:shd w:val="clear" w:color="auto" w:fill="auto"/>
          </w:tcPr>
          <w:p w:rsidR="006A21BF" w:rsidRPr="00DF77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1958" w:type="dxa"/>
            <w:shd w:val="clear" w:color="auto" w:fill="auto"/>
          </w:tcPr>
          <w:p w:rsidR="006A21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17200</w:t>
            </w:r>
          </w:p>
        </w:tc>
        <w:tc>
          <w:tcPr>
            <w:tcW w:w="1918" w:type="dxa"/>
            <w:shd w:val="clear" w:color="auto" w:fill="auto"/>
          </w:tcPr>
          <w:p w:rsidR="006A21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2,44</w:t>
            </w:r>
          </w:p>
        </w:tc>
        <w:tc>
          <w:tcPr>
            <w:tcW w:w="1918" w:type="dxa"/>
            <w:shd w:val="clear" w:color="auto" w:fill="auto"/>
          </w:tcPr>
          <w:p w:rsidR="006A21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</w:t>
            </w:r>
          </w:p>
        </w:tc>
        <w:tc>
          <w:tcPr>
            <w:tcW w:w="1963" w:type="dxa"/>
            <w:shd w:val="clear" w:color="auto" w:fill="auto"/>
          </w:tcPr>
          <w:p w:rsidR="006A21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56,8</w:t>
            </w:r>
          </w:p>
        </w:tc>
      </w:tr>
      <w:tr w:rsidR="006A21BF" w:rsidRPr="00DF77BF" w:rsidTr="006A21BF">
        <w:tc>
          <w:tcPr>
            <w:tcW w:w="1814" w:type="dxa"/>
            <w:shd w:val="clear" w:color="auto" w:fill="auto"/>
          </w:tcPr>
          <w:p w:rsidR="006A21BF" w:rsidRPr="00DF77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1958" w:type="dxa"/>
            <w:shd w:val="clear" w:color="auto" w:fill="auto"/>
          </w:tcPr>
          <w:p w:rsidR="006A21BF" w:rsidRPr="00DF77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16900</w:t>
            </w:r>
          </w:p>
        </w:tc>
        <w:tc>
          <w:tcPr>
            <w:tcW w:w="1918" w:type="dxa"/>
            <w:shd w:val="clear" w:color="auto" w:fill="auto"/>
          </w:tcPr>
          <w:p w:rsidR="006A21BF" w:rsidRPr="00DF77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2,70</w:t>
            </w:r>
          </w:p>
        </w:tc>
        <w:tc>
          <w:tcPr>
            <w:tcW w:w="1918" w:type="dxa"/>
            <w:shd w:val="clear" w:color="auto" w:fill="auto"/>
          </w:tcPr>
          <w:p w:rsidR="006A21BF" w:rsidRPr="00DF77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  <w:tc>
          <w:tcPr>
            <w:tcW w:w="1963" w:type="dxa"/>
            <w:shd w:val="clear" w:color="auto" w:fill="auto"/>
          </w:tcPr>
          <w:p w:rsidR="006A21BF" w:rsidRPr="00DF77BF" w:rsidRDefault="006A21BF" w:rsidP="006A21BF">
            <w:pPr>
              <w:pStyle w:val="a7"/>
              <w:spacing w:after="0"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42,2</w:t>
            </w:r>
          </w:p>
        </w:tc>
      </w:tr>
    </w:tbl>
    <w:p w:rsidR="002E03BC" w:rsidRPr="00167B12" w:rsidRDefault="002E03BC" w:rsidP="006A21BF">
      <w:pPr>
        <w:spacing w:before="180" w:after="180" w:line="240" w:lineRule="auto"/>
        <w:ind w:firstLine="708"/>
        <w:jc w:val="both"/>
        <w:rPr>
          <w:rFonts w:ascii="Times New Roman" w:hAnsi="Times New Roman"/>
          <w:color w:val="433B32"/>
          <w:sz w:val="24"/>
          <w:szCs w:val="24"/>
        </w:rPr>
      </w:pPr>
      <w:r w:rsidRPr="00167B12">
        <w:rPr>
          <w:rFonts w:ascii="Times New Roman" w:hAnsi="Times New Roman"/>
          <w:iCs/>
          <w:sz w:val="24"/>
          <w:szCs w:val="24"/>
        </w:rPr>
        <w:t>Работа библиотек с пользователями осуществлялась по годовому плану. Приоритетными на 2022 год стали: краеведение, историко-патриотическое, духовно-нравственное, правовое просвещение, пропаганда здорового образа жизни, продвижение книги и чтения. Большое внимание уделялось обслуживанию детей, молодежи, пенсионеров, инвалидов, а также организации работы с детьми и подростками из социально неблагополучных семей.</w:t>
      </w:r>
    </w:p>
    <w:p w:rsidR="002E03BC" w:rsidRPr="00167B12" w:rsidRDefault="002E03BC" w:rsidP="002E03BC">
      <w:pPr>
        <w:spacing w:before="180" w:after="18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67B12">
        <w:rPr>
          <w:rFonts w:ascii="Times New Roman" w:hAnsi="Times New Roman"/>
          <w:b/>
          <w:bCs/>
          <w:color w:val="000000"/>
          <w:sz w:val="24"/>
          <w:szCs w:val="24"/>
        </w:rPr>
        <w:t>     </w:t>
      </w:r>
      <w:r w:rsidRPr="00167B12">
        <w:rPr>
          <w:rFonts w:ascii="Times New Roman" w:hAnsi="Times New Roman"/>
          <w:color w:val="000000"/>
          <w:sz w:val="24"/>
          <w:szCs w:val="24"/>
        </w:rPr>
        <w:t>В отчётном году проведена целенаправленная культурно – просветительская деятельность в рамках:</w:t>
      </w:r>
    </w:p>
    <w:p w:rsidR="002E03BC" w:rsidRPr="00167B12" w:rsidRDefault="002E03BC" w:rsidP="002E03BC">
      <w:pPr>
        <w:spacing w:before="180" w:after="180" w:line="240" w:lineRule="auto"/>
        <w:jc w:val="both"/>
        <w:rPr>
          <w:rFonts w:ascii="Times New Roman" w:hAnsi="Times New Roman"/>
          <w:sz w:val="24"/>
          <w:szCs w:val="24"/>
        </w:rPr>
      </w:pPr>
      <w:r w:rsidRPr="00167B12">
        <w:rPr>
          <w:rFonts w:ascii="Times New Roman" w:hAnsi="Times New Roman"/>
          <w:sz w:val="24"/>
          <w:szCs w:val="24"/>
        </w:rPr>
        <w:t>- Года народного искусства и нематериального культурного наследия народов.</w:t>
      </w:r>
    </w:p>
    <w:p w:rsidR="002E03BC" w:rsidRPr="00167B12" w:rsidRDefault="002E03BC" w:rsidP="002E03BC">
      <w:pPr>
        <w:spacing w:before="180" w:after="180" w:line="240" w:lineRule="auto"/>
        <w:jc w:val="both"/>
        <w:rPr>
          <w:rFonts w:ascii="Times New Roman" w:hAnsi="Times New Roman"/>
          <w:color w:val="22252D"/>
          <w:sz w:val="24"/>
          <w:szCs w:val="24"/>
          <w:shd w:val="clear" w:color="auto" w:fill="F3F3F3"/>
        </w:rPr>
      </w:pPr>
      <w:r w:rsidRPr="00167B12">
        <w:rPr>
          <w:rFonts w:ascii="Times New Roman" w:hAnsi="Times New Roman"/>
          <w:color w:val="22252D"/>
          <w:sz w:val="24"/>
          <w:szCs w:val="24"/>
          <w:shd w:val="clear" w:color="auto" w:fill="F3F3F3"/>
        </w:rPr>
        <w:t> - Года модернизации профессионального образования, достойных условий труда и трудовых династий.</w:t>
      </w:r>
    </w:p>
    <w:p w:rsidR="002E03BC" w:rsidRPr="00167B12" w:rsidRDefault="002E03BC" w:rsidP="002E03BC">
      <w:pPr>
        <w:spacing w:before="180" w:after="180" w:line="240" w:lineRule="auto"/>
        <w:jc w:val="both"/>
        <w:rPr>
          <w:rFonts w:ascii="Times New Roman" w:hAnsi="Times New Roman"/>
          <w:sz w:val="24"/>
          <w:szCs w:val="24"/>
        </w:rPr>
      </w:pPr>
      <w:r w:rsidRPr="00167B12">
        <w:rPr>
          <w:rFonts w:ascii="Times New Roman" w:hAnsi="Times New Roman"/>
          <w:sz w:val="24"/>
          <w:szCs w:val="24"/>
        </w:rPr>
        <w:t xml:space="preserve"> По федеральным целевым программам</w:t>
      </w:r>
    </w:p>
    <w:p w:rsidR="002E03BC" w:rsidRPr="00167B12" w:rsidRDefault="002E03BC" w:rsidP="002E03BC">
      <w:pPr>
        <w:spacing w:before="180" w:after="180" w:line="240" w:lineRule="auto"/>
        <w:jc w:val="both"/>
        <w:rPr>
          <w:rFonts w:ascii="Times New Roman" w:hAnsi="Times New Roman"/>
          <w:sz w:val="24"/>
          <w:szCs w:val="24"/>
        </w:rPr>
      </w:pPr>
      <w:r w:rsidRPr="00167B12">
        <w:rPr>
          <w:rFonts w:ascii="Times New Roman" w:hAnsi="Times New Roman"/>
          <w:sz w:val="24"/>
          <w:szCs w:val="24"/>
        </w:rPr>
        <w:t xml:space="preserve"> «Национальная программа поддержки и развития чтения» </w:t>
      </w:r>
    </w:p>
    <w:p w:rsidR="002E03BC" w:rsidRPr="00167B12" w:rsidRDefault="002E03BC" w:rsidP="002E03BC">
      <w:pPr>
        <w:spacing w:before="180" w:after="180" w:line="240" w:lineRule="auto"/>
        <w:jc w:val="both"/>
        <w:rPr>
          <w:rFonts w:ascii="Times New Roman" w:hAnsi="Times New Roman"/>
          <w:sz w:val="24"/>
          <w:szCs w:val="24"/>
        </w:rPr>
      </w:pPr>
      <w:r w:rsidRPr="00167B12">
        <w:rPr>
          <w:rFonts w:ascii="Times New Roman" w:hAnsi="Times New Roman"/>
          <w:sz w:val="24"/>
          <w:szCs w:val="24"/>
        </w:rPr>
        <w:t xml:space="preserve">«Доступная среда» на 2021-2025 годы </w:t>
      </w:r>
    </w:p>
    <w:p w:rsidR="002E03BC" w:rsidRPr="00167B12" w:rsidRDefault="002E03BC" w:rsidP="002E03BC">
      <w:pPr>
        <w:spacing w:before="180" w:after="180" w:line="240" w:lineRule="auto"/>
        <w:jc w:val="both"/>
        <w:rPr>
          <w:rFonts w:ascii="Times New Roman" w:hAnsi="Times New Roman"/>
          <w:sz w:val="24"/>
          <w:szCs w:val="24"/>
        </w:rPr>
      </w:pPr>
      <w:r w:rsidRPr="00167B12">
        <w:rPr>
          <w:rFonts w:ascii="Times New Roman" w:hAnsi="Times New Roman"/>
          <w:sz w:val="24"/>
          <w:szCs w:val="24"/>
        </w:rPr>
        <w:t>«Увековечение памяти погибших при защите Отечества на 2019−2024 годы»</w:t>
      </w:r>
    </w:p>
    <w:p w:rsidR="002E03BC" w:rsidRPr="00167B12" w:rsidRDefault="002E03BC" w:rsidP="002E03BC">
      <w:pPr>
        <w:spacing w:before="180" w:after="180" w:line="240" w:lineRule="auto"/>
        <w:jc w:val="both"/>
        <w:rPr>
          <w:rFonts w:ascii="Times New Roman" w:hAnsi="Times New Roman"/>
          <w:sz w:val="24"/>
          <w:szCs w:val="24"/>
        </w:rPr>
      </w:pPr>
      <w:r w:rsidRPr="00167B12">
        <w:rPr>
          <w:rFonts w:ascii="Times New Roman" w:hAnsi="Times New Roman"/>
          <w:sz w:val="24"/>
          <w:szCs w:val="24"/>
        </w:rPr>
        <w:t xml:space="preserve"> «Культура» на 2019 - 2024 годы» </w:t>
      </w:r>
    </w:p>
    <w:p w:rsidR="002E03BC" w:rsidRPr="00167B12" w:rsidRDefault="002E03BC" w:rsidP="002E03BC">
      <w:pPr>
        <w:spacing w:before="180" w:after="180" w:line="240" w:lineRule="auto"/>
        <w:jc w:val="both"/>
        <w:rPr>
          <w:rFonts w:ascii="Times New Roman" w:hAnsi="Times New Roman"/>
          <w:sz w:val="24"/>
          <w:szCs w:val="24"/>
        </w:rPr>
      </w:pPr>
      <w:r w:rsidRPr="00167B12">
        <w:rPr>
          <w:rFonts w:ascii="Times New Roman" w:hAnsi="Times New Roman"/>
          <w:sz w:val="24"/>
          <w:szCs w:val="24"/>
        </w:rPr>
        <w:t>По приоритетным направлениям работы библиотек в 2022 г. были:</w:t>
      </w:r>
    </w:p>
    <w:p w:rsidR="002E03BC" w:rsidRPr="00167B12" w:rsidRDefault="002E03BC" w:rsidP="002E03BC">
      <w:pPr>
        <w:spacing w:before="180" w:after="180" w:line="240" w:lineRule="auto"/>
        <w:jc w:val="both"/>
        <w:rPr>
          <w:rFonts w:ascii="Times New Roman" w:hAnsi="Times New Roman"/>
          <w:sz w:val="24"/>
          <w:szCs w:val="24"/>
        </w:rPr>
      </w:pPr>
      <w:r w:rsidRPr="00167B12">
        <w:rPr>
          <w:rFonts w:ascii="Times New Roman" w:hAnsi="Times New Roman"/>
          <w:sz w:val="24"/>
          <w:szCs w:val="24"/>
        </w:rPr>
        <w:t xml:space="preserve"> − Поддержка и развитие чтения </w:t>
      </w:r>
    </w:p>
    <w:p w:rsidR="002E03BC" w:rsidRPr="00167B12" w:rsidRDefault="002E03BC" w:rsidP="002E03BC">
      <w:pPr>
        <w:spacing w:before="180" w:after="180" w:line="240" w:lineRule="auto"/>
        <w:jc w:val="both"/>
        <w:rPr>
          <w:rFonts w:ascii="Times New Roman" w:hAnsi="Times New Roman"/>
          <w:sz w:val="24"/>
          <w:szCs w:val="24"/>
        </w:rPr>
      </w:pPr>
      <w:r w:rsidRPr="00167B12">
        <w:rPr>
          <w:rFonts w:ascii="Times New Roman" w:hAnsi="Times New Roman"/>
          <w:sz w:val="24"/>
          <w:szCs w:val="24"/>
        </w:rPr>
        <w:t>− Гражданско-патриотическое воспитание</w:t>
      </w:r>
    </w:p>
    <w:p w:rsidR="002E03BC" w:rsidRPr="00167B12" w:rsidRDefault="002E03BC" w:rsidP="002E03BC">
      <w:pPr>
        <w:spacing w:before="180" w:after="180" w:line="240" w:lineRule="auto"/>
        <w:jc w:val="both"/>
        <w:rPr>
          <w:rFonts w:ascii="Times New Roman" w:hAnsi="Times New Roman"/>
          <w:sz w:val="24"/>
          <w:szCs w:val="24"/>
        </w:rPr>
      </w:pPr>
      <w:r w:rsidRPr="00167B12">
        <w:rPr>
          <w:rFonts w:ascii="Times New Roman" w:hAnsi="Times New Roman"/>
          <w:sz w:val="24"/>
          <w:szCs w:val="24"/>
        </w:rPr>
        <w:t xml:space="preserve"> − Правовое просвещение</w:t>
      </w:r>
    </w:p>
    <w:p w:rsidR="002E03BC" w:rsidRPr="00167B12" w:rsidRDefault="002E03BC" w:rsidP="002E03BC">
      <w:pPr>
        <w:spacing w:before="180" w:after="180" w:line="240" w:lineRule="auto"/>
        <w:jc w:val="both"/>
        <w:rPr>
          <w:rFonts w:ascii="Times New Roman" w:hAnsi="Times New Roman"/>
          <w:sz w:val="24"/>
          <w:szCs w:val="24"/>
        </w:rPr>
      </w:pPr>
      <w:r w:rsidRPr="00167B12">
        <w:rPr>
          <w:rFonts w:ascii="Times New Roman" w:hAnsi="Times New Roman"/>
          <w:sz w:val="24"/>
          <w:szCs w:val="24"/>
        </w:rPr>
        <w:t xml:space="preserve"> − Здоровый образ жизни, безопасность жизнедеятельности </w:t>
      </w:r>
    </w:p>
    <w:p w:rsidR="002E03BC" w:rsidRPr="00167B12" w:rsidRDefault="002E03BC" w:rsidP="002E03BC">
      <w:pPr>
        <w:spacing w:before="180" w:after="180" w:line="240" w:lineRule="auto"/>
        <w:jc w:val="both"/>
        <w:rPr>
          <w:rFonts w:ascii="Times New Roman" w:hAnsi="Times New Roman"/>
          <w:sz w:val="24"/>
          <w:szCs w:val="24"/>
        </w:rPr>
      </w:pPr>
      <w:r w:rsidRPr="00167B12">
        <w:rPr>
          <w:rFonts w:ascii="Times New Roman" w:hAnsi="Times New Roman"/>
          <w:sz w:val="24"/>
          <w:szCs w:val="24"/>
        </w:rPr>
        <w:t xml:space="preserve">− Экологическое просвещение </w:t>
      </w:r>
    </w:p>
    <w:p w:rsidR="002E03BC" w:rsidRPr="00167B12" w:rsidRDefault="002E03BC" w:rsidP="002E03BC">
      <w:pPr>
        <w:spacing w:before="180" w:after="180" w:line="240" w:lineRule="auto"/>
        <w:jc w:val="both"/>
        <w:rPr>
          <w:rFonts w:ascii="Times New Roman" w:hAnsi="Times New Roman"/>
          <w:sz w:val="24"/>
          <w:szCs w:val="24"/>
        </w:rPr>
      </w:pPr>
      <w:r w:rsidRPr="00167B12">
        <w:rPr>
          <w:rFonts w:ascii="Times New Roman" w:hAnsi="Times New Roman"/>
          <w:sz w:val="24"/>
          <w:szCs w:val="24"/>
        </w:rPr>
        <w:t>− Краеведение − Формирование библиотечно-библиографической грамотности и информационной культуры</w:t>
      </w:r>
    </w:p>
    <w:p w:rsidR="002E03BC" w:rsidRPr="00167B12" w:rsidRDefault="002E03BC" w:rsidP="000A1ABE">
      <w:pPr>
        <w:pStyle w:val="a3"/>
        <w:spacing w:before="180" w:beforeAutospacing="0" w:after="180" w:afterAutospacing="0"/>
        <w:ind w:firstLine="708"/>
        <w:jc w:val="both"/>
      </w:pPr>
      <w:r w:rsidRPr="00167B12">
        <w:t>Культурно-просветительская деятельность библиотек осуществляется через разнообразные формы и методы массовой работы. Здесь готовятся праздники книги, презентации, громкие чтения, творческие встречи, оформляются циклы книжных выставок, просмотры литературы, тематические экспозиции; проходят заседания любительских объединений, Дни знаний. Проект «Истоки нашей культуры» реализован для читателей всех групп в библиотеках района и направлен на ознакомление с традициями проведения различных праздников. Библиотеки поддерживают установившуюся традицию организации культурных вечеров и часов общения, а также проведение культурно-просветительских мероприятий. 101 мероприятия были направлены на знание истории культуры и традиций своего народа, 136 мероприятий были посвящены  здоровому образу жизни,  60 мероприятий  было проведено по году</w:t>
      </w:r>
      <w:r w:rsidRPr="00167B12">
        <w:rPr>
          <w:color w:val="22252D"/>
          <w:shd w:val="clear" w:color="auto" w:fill="F3F3F3"/>
        </w:rPr>
        <w:t xml:space="preserve">  </w:t>
      </w:r>
      <w:r w:rsidRPr="00167B12">
        <w:rPr>
          <w:color w:val="22252D"/>
        </w:rPr>
        <w:t>модернизации профессионального образования, достойных условий труда и трудовых династий, 44 мероприятия по году</w:t>
      </w:r>
      <w:r w:rsidRPr="00167B12">
        <w:t xml:space="preserve">  народного искусства и нематериального культурного наследия народов, 146 мероприятий  по </w:t>
      </w:r>
      <w:proofErr w:type="spellStart"/>
      <w:r w:rsidRPr="00167B12">
        <w:t>гражданско</w:t>
      </w:r>
      <w:proofErr w:type="spellEnd"/>
      <w:r w:rsidRPr="00167B12">
        <w:t xml:space="preserve"> патриотическому воспитанию, 51 мероприятие по краеведенью, в рамках национальной  программы поддержки и развития чтения было проведено 39 мероприятия, 51 мероприятия по увековечению памяти погибших при защите Отечества, 17 мероприятий с семьями мобилизованных и другие.</w:t>
      </w:r>
    </w:p>
    <w:p w:rsidR="002E03BC" w:rsidRPr="00167B12" w:rsidRDefault="002E03BC" w:rsidP="006A21BF">
      <w:pPr>
        <w:pStyle w:val="a3"/>
        <w:spacing w:before="180" w:beforeAutospacing="0" w:after="180" w:afterAutospacing="0"/>
        <w:ind w:firstLine="708"/>
        <w:jc w:val="both"/>
      </w:pPr>
      <w:r w:rsidRPr="00167B12">
        <w:rPr>
          <w:color w:val="000000"/>
        </w:rPr>
        <w:t xml:space="preserve"> В течение года осуществлялось дифференцированное обслуживание читателей по следующим приоритетным группам:</w:t>
      </w:r>
    </w:p>
    <w:p w:rsidR="002E03BC" w:rsidRPr="00167B12" w:rsidRDefault="002E03BC" w:rsidP="002E03BC">
      <w:pPr>
        <w:pStyle w:val="a3"/>
        <w:spacing w:before="180" w:beforeAutospacing="0" w:after="180" w:afterAutospacing="0"/>
        <w:jc w:val="both"/>
        <w:rPr>
          <w:color w:val="433B32"/>
        </w:rPr>
      </w:pPr>
      <w:r w:rsidRPr="00167B12">
        <w:rPr>
          <w:color w:val="000000"/>
        </w:rPr>
        <w:t>- дети до 14 лет;</w:t>
      </w:r>
    </w:p>
    <w:p w:rsidR="002E03BC" w:rsidRPr="00167B12" w:rsidRDefault="002E03BC" w:rsidP="002E03BC">
      <w:pPr>
        <w:pStyle w:val="a3"/>
        <w:spacing w:before="180" w:beforeAutospacing="0" w:after="180" w:afterAutospacing="0"/>
        <w:jc w:val="both"/>
        <w:rPr>
          <w:color w:val="433B32"/>
        </w:rPr>
      </w:pPr>
      <w:r w:rsidRPr="00167B12">
        <w:rPr>
          <w:color w:val="000000"/>
        </w:rPr>
        <w:t>- молодёжь (15 – 30 лет);</w:t>
      </w:r>
    </w:p>
    <w:p w:rsidR="002E03BC" w:rsidRPr="00167B12" w:rsidRDefault="002E03BC" w:rsidP="002E03BC">
      <w:pPr>
        <w:pStyle w:val="a3"/>
        <w:spacing w:before="180" w:beforeAutospacing="0" w:after="180" w:afterAutospacing="0"/>
        <w:jc w:val="both"/>
        <w:rPr>
          <w:color w:val="433B32"/>
        </w:rPr>
      </w:pPr>
      <w:r w:rsidRPr="00167B12">
        <w:rPr>
          <w:color w:val="000000"/>
        </w:rPr>
        <w:t>- лица с ограниченными возможностями здоровья;</w:t>
      </w:r>
    </w:p>
    <w:p w:rsidR="002E03BC" w:rsidRPr="00167B12" w:rsidRDefault="002E03BC" w:rsidP="002E03BC">
      <w:pPr>
        <w:pStyle w:val="a3"/>
        <w:spacing w:before="180" w:beforeAutospacing="0" w:after="180" w:afterAutospacing="0"/>
        <w:jc w:val="both"/>
        <w:rPr>
          <w:color w:val="433B32"/>
        </w:rPr>
      </w:pPr>
      <w:r w:rsidRPr="00167B12">
        <w:rPr>
          <w:color w:val="000000"/>
        </w:rPr>
        <w:t>- социально незащищенные слои населения: пенсионеры, ветераны, многодетные семьи, домохозяйки, безработные;</w:t>
      </w:r>
    </w:p>
    <w:p w:rsidR="002E03BC" w:rsidRPr="00167B12" w:rsidRDefault="002E03BC" w:rsidP="002E03BC">
      <w:pPr>
        <w:pStyle w:val="a3"/>
        <w:spacing w:before="180" w:beforeAutospacing="0" w:after="180" w:afterAutospacing="0"/>
        <w:jc w:val="both"/>
        <w:rPr>
          <w:color w:val="433B32"/>
        </w:rPr>
      </w:pPr>
      <w:r w:rsidRPr="00167B12">
        <w:rPr>
          <w:color w:val="000000"/>
        </w:rPr>
        <w:t>- читатели с углубленным интересом к изданиям по различным темам;</w:t>
      </w:r>
    </w:p>
    <w:p w:rsidR="002E03BC" w:rsidRPr="00167B12" w:rsidRDefault="002E03BC" w:rsidP="002E03BC">
      <w:pPr>
        <w:pStyle w:val="a3"/>
        <w:spacing w:before="180" w:beforeAutospacing="0" w:after="180" w:afterAutospacing="0"/>
        <w:jc w:val="both"/>
        <w:rPr>
          <w:color w:val="433B32"/>
        </w:rPr>
      </w:pPr>
      <w:r w:rsidRPr="00167B12">
        <w:rPr>
          <w:color w:val="000000"/>
        </w:rPr>
        <w:t>- читатели, нуждающиеся в библиотечном обслуживании на дому;</w:t>
      </w:r>
    </w:p>
    <w:p w:rsidR="002E03BC" w:rsidRDefault="002E03BC" w:rsidP="002E03BC">
      <w:pPr>
        <w:pStyle w:val="a3"/>
        <w:spacing w:before="180" w:beforeAutospacing="0" w:after="180" w:afterAutospacing="0"/>
        <w:jc w:val="both"/>
        <w:rPr>
          <w:color w:val="000000"/>
        </w:rPr>
      </w:pPr>
      <w:r w:rsidRPr="00167B12">
        <w:rPr>
          <w:color w:val="000000"/>
        </w:rPr>
        <w:t>- читатели, нуждающиеся в поддержке своей профессиональной деятельности, повышении профессионального мастерства, развитии творческих способностей.</w:t>
      </w:r>
    </w:p>
    <w:p w:rsidR="000A1ABE" w:rsidRPr="000478B0" w:rsidRDefault="000A1ABE" w:rsidP="000A1ABE">
      <w:pPr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/>
          <w:b/>
          <w:sz w:val="24"/>
          <w:szCs w:val="24"/>
        </w:rPr>
      </w:pPr>
      <w:r w:rsidRPr="000478B0">
        <w:rPr>
          <w:rFonts w:ascii="Times New Roman" w:eastAsia="Calibri" w:hAnsi="Times New Roman"/>
          <w:b/>
          <w:sz w:val="24"/>
          <w:szCs w:val="24"/>
        </w:rPr>
        <w:t>Работа библиотек в рамках федерального проекта «Пушкинская карта».</w:t>
      </w:r>
    </w:p>
    <w:p w:rsidR="000A1ABE" w:rsidRPr="000478B0" w:rsidRDefault="000A1ABE" w:rsidP="000A1AB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/>
          <w:sz w:val="24"/>
          <w:szCs w:val="24"/>
        </w:rPr>
      </w:pPr>
      <w:r w:rsidRPr="000478B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 1 сентября 2021 года в России действует совместный проект Министерства культуры, Министерства цифрового развития, связи и массовых коммуникаций и Почта Банка «Пушкинская карта». Он позволяет молодым людям от 14 до 22 лет включительно вне зависимости от места проживания и социального статуса завести специальную банковскую карту и бесплатно (за счёт средств федерального бюджета) посещать различные культурные мероприятия, развиваться творчески, углублять свои знания, расширять кругозор.</w:t>
      </w:r>
      <w:r w:rsidRPr="000478B0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0478B0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>Архангельская ЦБС</w:t>
      </w:r>
      <w:r w:rsidRPr="000478B0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 </w:t>
      </w:r>
      <w:r w:rsidRPr="000478B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включилась в работу по продвижению программы</w:t>
      </w:r>
      <w:r w:rsidRPr="000478B0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Pr="000478B0">
        <w:rPr>
          <w:rFonts w:ascii="Times New Roman" w:hAnsi="Times New Roman"/>
          <w:bCs/>
          <w:color w:val="222222"/>
          <w:sz w:val="24"/>
          <w:szCs w:val="24"/>
          <w:shd w:val="clear" w:color="auto" w:fill="FFFFFF"/>
        </w:rPr>
        <w:t xml:space="preserve">«пушкинская </w:t>
      </w:r>
      <w:r w:rsidRPr="000478B0">
        <w:rPr>
          <w:rFonts w:ascii="Times New Roman" w:hAnsi="Times New Roman"/>
          <w:color w:val="000000" w:themeColor="text1"/>
          <w:sz w:val="24"/>
          <w:szCs w:val="24"/>
        </w:rPr>
        <w:t>карта» и</w:t>
      </w:r>
      <w:r w:rsidRPr="000478B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 </w:t>
      </w:r>
      <w:hyperlink r:id="rId6" w:tooltip="популяризации" w:history="1">
        <w:r w:rsidRPr="000478B0">
          <w:rPr>
            <w:rFonts w:ascii="Times New Roman" w:hAnsi="Times New Roman"/>
            <w:color w:val="000000" w:themeColor="text1"/>
            <w:sz w:val="24"/>
            <w:szCs w:val="24"/>
            <w:shd w:val="clear" w:color="auto" w:fill="FFFFFF"/>
          </w:rPr>
          <w:t>популяризации</w:t>
        </w:r>
      </w:hyperlink>
      <w:r w:rsidRPr="000478B0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 ее среди молодежи. 10 августа 2022 года. </w:t>
      </w:r>
    </w:p>
    <w:p w:rsidR="000A1ABE" w:rsidRPr="00167B12" w:rsidRDefault="000A1ABE" w:rsidP="000A1ABE">
      <w:pPr>
        <w:pStyle w:val="a3"/>
        <w:pBdr>
          <w:left w:val="single" w:sz="4" w:space="31" w:color="auto"/>
        </w:pBdr>
        <w:shd w:val="clear" w:color="auto" w:fill="FFFFFF"/>
        <w:spacing w:before="0" w:beforeAutospacing="0" w:after="360" w:afterAutospacing="0"/>
        <w:ind w:firstLine="708"/>
        <w:rPr>
          <w:color w:val="000000"/>
        </w:rPr>
      </w:pPr>
      <w:r w:rsidRPr="000478B0">
        <w:rPr>
          <w:color w:val="222222"/>
        </w:rPr>
        <w:t>Для молодых людей   были проведены информационные</w:t>
      </w:r>
      <w:r w:rsidRPr="000478B0">
        <w:rPr>
          <w:bCs/>
          <w:color w:val="222222"/>
        </w:rPr>
        <w:t xml:space="preserve"> беседы</w:t>
      </w:r>
      <w:r w:rsidRPr="000478B0">
        <w:rPr>
          <w:b/>
          <w:bCs/>
          <w:color w:val="222222"/>
        </w:rPr>
        <w:t>,</w:t>
      </w:r>
      <w:r w:rsidRPr="000478B0">
        <w:rPr>
          <w:color w:val="222222"/>
        </w:rPr>
        <w:t xml:space="preserve"> где и как оформить Пушкинскую</w:t>
      </w:r>
      <w:r w:rsidRPr="000478B0">
        <w:rPr>
          <w:bCs/>
          <w:color w:val="222222"/>
        </w:rPr>
        <w:t xml:space="preserve"> карту</w:t>
      </w:r>
      <w:r w:rsidRPr="000478B0">
        <w:rPr>
          <w:b/>
          <w:bCs/>
          <w:color w:val="222222"/>
        </w:rPr>
        <w:t>,</w:t>
      </w:r>
      <w:r w:rsidRPr="000478B0">
        <w:rPr>
          <w:color w:val="222222"/>
        </w:rPr>
        <w:t xml:space="preserve"> какие мероприятия можно посетить.</w:t>
      </w:r>
      <w:r w:rsidRPr="000478B0">
        <w:rPr>
          <w:color w:val="0C0A0A"/>
        </w:rPr>
        <w:t xml:space="preserve"> В целях продвижения программы «Пушкинская карта» и популяризации её среди молодёжи библиотеки города с 15 по 18 августа провели коммуникационную кампанию, был проведён</w:t>
      </w:r>
      <w:r w:rsidRPr="000478B0">
        <w:rPr>
          <w:color w:val="262626"/>
        </w:rPr>
        <w:t xml:space="preserve"> информационный час «По «Пушкинской карте» в библиотеку!». Присутствующим напомнили о том, что к Всероссийскому проекту учреждение присоединилось в августе этого года, рассказали, как посетить мероприятие держателю «Пушкинской карты», как купить билет на мероприятие, проводимое библиотекой по «Пушкинской карте», познакомили с афишей мероприятий библиотеки. На сегодняшний день, «культурной картой» воспользовались   школьников и студенты. Было проведено 18 мероприятий, куплено билетов на 27350 рублей.</w:t>
      </w:r>
    </w:p>
    <w:p w:rsidR="002E03BC" w:rsidRPr="000A1ABE" w:rsidRDefault="002E03BC" w:rsidP="006A21BF">
      <w:pPr>
        <w:spacing w:before="180" w:after="180" w:line="240" w:lineRule="auto"/>
        <w:ind w:firstLine="708"/>
        <w:jc w:val="both"/>
        <w:rPr>
          <w:rFonts w:ascii="Times New Roman" w:hAnsi="Times New Roman"/>
          <w:color w:val="0C0C0C"/>
          <w:sz w:val="24"/>
          <w:szCs w:val="24"/>
          <w:shd w:val="clear" w:color="auto" w:fill="FFFFFF"/>
        </w:rPr>
      </w:pPr>
      <w:r w:rsidRPr="00167B12">
        <w:rPr>
          <w:rFonts w:ascii="Times New Roman" w:hAnsi="Times New Roman"/>
          <w:color w:val="000000"/>
          <w:sz w:val="24"/>
          <w:szCs w:val="24"/>
        </w:rPr>
        <w:t xml:space="preserve">Библиотеки – надёжный партнёр, организатор и участник всех культурно-просветительских мероприятий, проводимых местной властью на территории Архангельского района. Традиционно интенсивно и плодотворно развивается сотрудничество со школами. Совместно составляются планы работы и проводятся познавательно-игровые программы и громкие чтения, библиотечные уроки, литературные часы и праздники, выставки; ведется активная работа по организации внеклассного чтения, летнего отдыха детей. Наибольшая часть выездных библиотечных мероприятий проводится в образовательных учреждениях - на базе школ и детских садов. С большим успехом проходили мероприятия вне стен библиотек: передвижные выставки, выездные читальные залы, абонементы, фестивали, </w:t>
      </w:r>
      <w:proofErr w:type="spellStart"/>
      <w:r w:rsidRPr="00167B12">
        <w:rPr>
          <w:rFonts w:ascii="Times New Roman" w:hAnsi="Times New Roman"/>
          <w:color w:val="000000"/>
          <w:sz w:val="24"/>
          <w:szCs w:val="24"/>
        </w:rPr>
        <w:t>флешмобы</w:t>
      </w:r>
      <w:proofErr w:type="spellEnd"/>
      <w:r w:rsidRPr="00167B12">
        <w:rPr>
          <w:rFonts w:ascii="Times New Roman" w:hAnsi="Times New Roman"/>
          <w:color w:val="000000"/>
          <w:sz w:val="24"/>
          <w:szCs w:val="24"/>
        </w:rPr>
        <w:t>, эколого-литературные экскурсии. Культурно-просветительской работой библиотек охвачены и маломобильные граждане, пожилые, пенсионеры.  </w:t>
      </w:r>
      <w:r w:rsidRPr="000A1ABE">
        <w:rPr>
          <w:rFonts w:ascii="Times New Roman" w:hAnsi="Times New Roman"/>
          <w:color w:val="0C0C0C"/>
          <w:sz w:val="24"/>
          <w:szCs w:val="21"/>
          <w:shd w:val="clear" w:color="auto" w:fill="FFFFFF"/>
        </w:rPr>
        <w:t xml:space="preserve">Культура сегодня – это показатель качества жизни, а значит, без посещения концертов, театра, библиотек   невозможны качественные образование и жизнь. Новая Пушкинская карта – шанс качественно организовать досуг школьников, студентов, молодежи. А </w:t>
      </w:r>
      <w:proofErr w:type="gramStart"/>
      <w:r w:rsidRPr="000A1ABE">
        <w:rPr>
          <w:rFonts w:ascii="Times New Roman" w:hAnsi="Times New Roman"/>
          <w:color w:val="0C0C0C"/>
          <w:sz w:val="24"/>
          <w:szCs w:val="21"/>
          <w:shd w:val="clear" w:color="auto" w:fill="FFFFFF"/>
        </w:rPr>
        <w:t>рамках</w:t>
      </w:r>
      <w:proofErr w:type="gramEnd"/>
      <w:r w:rsidRPr="000A1ABE">
        <w:rPr>
          <w:rFonts w:ascii="Times New Roman" w:hAnsi="Times New Roman"/>
          <w:color w:val="0C0C0C"/>
          <w:sz w:val="24"/>
          <w:szCs w:val="21"/>
          <w:shd w:val="clear" w:color="auto" w:fill="FFFFFF"/>
        </w:rPr>
        <w:t xml:space="preserve"> проекта </w:t>
      </w:r>
      <w:r w:rsidRPr="000A1ABE">
        <w:rPr>
          <w:rFonts w:ascii="Times New Roman" w:hAnsi="Times New Roman"/>
          <w:color w:val="0C0C0C"/>
          <w:sz w:val="24"/>
          <w:szCs w:val="24"/>
          <w:shd w:val="clear" w:color="auto" w:fill="FFFFFF"/>
        </w:rPr>
        <w:t>«Пушкинская карта» библиотеками ЦС было проведено 17 мероприятия различных направлений: от исторических лекций до театрализованных представлений, в рамках проекта реализовано 149 билетов.</w:t>
      </w:r>
    </w:p>
    <w:p w:rsidR="00167B12" w:rsidRPr="006A21BF" w:rsidRDefault="00167B12" w:rsidP="002E03BC">
      <w:pPr>
        <w:spacing w:before="180" w:after="180" w:line="240" w:lineRule="auto"/>
        <w:jc w:val="both"/>
        <w:rPr>
          <w:rFonts w:ascii="Times New Roman" w:hAnsi="Times New Roman"/>
          <w:b/>
          <w:color w:val="0C0C0C"/>
          <w:sz w:val="21"/>
          <w:szCs w:val="21"/>
          <w:shd w:val="clear" w:color="auto" w:fill="FFFFFF"/>
        </w:rPr>
      </w:pPr>
      <w:r w:rsidRPr="006A21BF">
        <w:rPr>
          <w:rFonts w:ascii="Times New Roman" w:hAnsi="Times New Roman"/>
          <w:b/>
          <w:color w:val="0C0C0C"/>
          <w:sz w:val="21"/>
          <w:szCs w:val="21"/>
          <w:shd w:val="clear" w:color="auto" w:fill="FFFFFF"/>
        </w:rPr>
        <w:t xml:space="preserve">                                                                      События года</w:t>
      </w:r>
    </w:p>
    <w:p w:rsidR="00167B12" w:rsidRDefault="00167B12" w:rsidP="00167B1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6A21BF">
        <w:rPr>
          <w:rFonts w:ascii="Times New Roman" w:hAnsi="Times New Roman"/>
        </w:rPr>
        <w:tab/>
      </w:r>
      <w:r w:rsidRPr="00167B12">
        <w:rPr>
          <w:rFonts w:ascii="Times New Roman" w:hAnsi="Times New Roman"/>
        </w:rPr>
        <w:t>Библиотека является одним из важнейших центров информации, местом, где можно получить наиболее полную информацию по любой теме, как с помощью литературы, так и интернета. Чтение было и остается наиболее эффективным инструментом совершенствования, оттачивания умственной деятельности, формирования нравственных основ человека. Следовательно, библиотекам нужно не только обеспечивать максимальный объем информации и свободный и равный доступ к ней, но и создавать комфортную интеллектуальную среду, способную привлекать и «воспроизводить» новые поколения юных читателей. В библиотеках Архангельского района в течение отчетного периода проводились различные мероприятия по продвижению книги и чтения: оформлялись книжные выставки к юбилеям писателей и книг, проводились экскурсии по библиотекам, беседы по творчеству писателей, часы поэзии и др.</w:t>
      </w:r>
    </w:p>
    <w:p w:rsidR="00167B12" w:rsidRPr="00167B12" w:rsidRDefault="00167B12" w:rsidP="00167B12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 w:rsidRPr="00167B12">
        <w:t xml:space="preserve"> </w:t>
      </w:r>
      <w:r w:rsidR="006A21BF">
        <w:tab/>
      </w:r>
      <w:r w:rsidRPr="00167B12">
        <w:rPr>
          <w:rFonts w:ascii="Philosopher" w:hAnsi="Philosopher"/>
          <w:color w:val="000000"/>
        </w:rPr>
        <w:t xml:space="preserve">В атмосфере весны и радости прошла </w:t>
      </w:r>
      <w:proofErr w:type="spellStart"/>
      <w:r w:rsidRPr="002655E7">
        <w:rPr>
          <w:rFonts w:ascii="Philosopher" w:hAnsi="Philosopher"/>
          <w:b/>
          <w:color w:val="000000"/>
        </w:rPr>
        <w:t>Библионочь</w:t>
      </w:r>
      <w:proofErr w:type="spellEnd"/>
      <w:r w:rsidRPr="002655E7">
        <w:rPr>
          <w:rFonts w:ascii="Philosopher" w:hAnsi="Philosopher"/>
          <w:b/>
          <w:color w:val="000000"/>
        </w:rPr>
        <w:t xml:space="preserve"> </w:t>
      </w:r>
      <w:r w:rsidR="006306C0">
        <w:rPr>
          <w:rFonts w:ascii="Philosopher" w:hAnsi="Philosopher"/>
          <w:b/>
          <w:color w:val="000000"/>
        </w:rPr>
        <w:t>–</w:t>
      </w:r>
      <w:r w:rsidRPr="002655E7">
        <w:rPr>
          <w:rFonts w:ascii="Philosopher" w:hAnsi="Philosopher"/>
          <w:b/>
          <w:color w:val="000000"/>
        </w:rPr>
        <w:t xml:space="preserve"> 2022</w:t>
      </w:r>
      <w:r w:rsidR="006306C0">
        <w:rPr>
          <w:rFonts w:ascii="Philosopher" w:hAnsi="Philosopher"/>
          <w:b/>
          <w:color w:val="000000"/>
        </w:rPr>
        <w:t xml:space="preserve">, </w:t>
      </w:r>
      <w:proofErr w:type="gramStart"/>
      <w:r w:rsidR="006306C0">
        <w:rPr>
          <w:rFonts w:ascii="Philosopher" w:hAnsi="Philosopher"/>
          <w:b/>
          <w:color w:val="000000"/>
        </w:rPr>
        <w:t>посвященная</w:t>
      </w:r>
      <w:proofErr w:type="gramEnd"/>
      <w:r w:rsidR="006306C0" w:rsidRPr="006306C0">
        <w:rPr>
          <w:rFonts w:ascii="Philosopher" w:hAnsi="Philosopher"/>
          <w:b/>
          <w:color w:val="000000"/>
        </w:rPr>
        <w:t xml:space="preserve"> </w:t>
      </w:r>
      <w:r w:rsidR="006306C0" w:rsidRPr="002655E7">
        <w:rPr>
          <w:rFonts w:ascii="Philosopher" w:hAnsi="Philosopher"/>
          <w:b/>
          <w:color w:val="000000"/>
        </w:rPr>
        <w:t>Году культурного наследия народов России</w:t>
      </w:r>
      <w:r w:rsidRPr="00167B12">
        <w:rPr>
          <w:rFonts w:ascii="Philosopher" w:hAnsi="Philosopher"/>
          <w:color w:val="000000"/>
        </w:rPr>
        <w:t xml:space="preserve"> «Мир культуры в образах и славы». Мероприятие прошло в форме Фольклорных посиделок. В непринуждённой обстановке, за чашкой чая, участники посиделок провели свой досуг. Всё мероприятие сопровождалось веселыми и задорными песнями, участники мероприятия отгадывали загадки, пели частушки, с удовольствием участвовали в конкурсах, играх. Были оформлены национальные дворики, где, во всём своем колорите и самобытности был представлены песни, танцы, обряды и национальная кухня.</w:t>
      </w:r>
    </w:p>
    <w:p w:rsidR="00167B12" w:rsidRPr="00167B12" w:rsidRDefault="00167B12" w:rsidP="00167B12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67B12">
        <w:rPr>
          <w:rFonts w:ascii="Philosopher" w:hAnsi="Philosopher"/>
          <w:color w:val="000000"/>
          <w:sz w:val="24"/>
          <w:szCs w:val="24"/>
        </w:rPr>
        <w:t>Творческая семья Скрябиных представили инсценированную сказку «Глупость и счастье». Увлекательный рассказ сменился выступлением уникального самобытного коллектива, которое вызвало у участников мероприятия восхищение и бурные овации!</w:t>
      </w:r>
    </w:p>
    <w:p w:rsidR="00167B12" w:rsidRPr="00167B12" w:rsidRDefault="00167B12" w:rsidP="00167B12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167B12">
        <w:rPr>
          <w:rFonts w:ascii="Philosopher" w:hAnsi="Philosopher"/>
          <w:color w:val="000000"/>
          <w:sz w:val="24"/>
          <w:szCs w:val="24"/>
        </w:rPr>
        <w:t>Непринужденная и душевная обстановка никого не оставила равнодушными.   Участники мероприятия покидали библиотеку с хорошим настроением, положительными эмоциями и словами благодарности.</w:t>
      </w:r>
    </w:p>
    <w:p w:rsidR="00167B12" w:rsidRDefault="0016127E" w:rsidP="00167B12">
      <w:pPr>
        <w:shd w:val="clear" w:color="auto" w:fill="FFFFFF"/>
        <w:spacing w:after="0" w:line="240" w:lineRule="auto"/>
        <w:jc w:val="center"/>
        <w:rPr>
          <w:rFonts w:ascii="Philosopher" w:hAnsi="Philosopher"/>
          <w:color w:val="000000"/>
          <w:sz w:val="24"/>
          <w:szCs w:val="24"/>
        </w:rPr>
      </w:pPr>
      <w:hyperlink r:id="rId7" w:tooltip=" Весенний обряд Кукушкин чай" w:history="1">
        <w:r w:rsidR="00167B12" w:rsidRPr="00167B1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17" name="Рисунок 17" descr=" Весенний обряд Кукушкин чай">
                <a:hlinkClick xmlns:a="http://schemas.openxmlformats.org/drawingml/2006/main" r:id="rId7" tooltip="&quot; Весенний обряд Кукушкин чай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 Весенний обряд Кукушкин чай">
                        <a:hlinkClick r:id="rId7" tooltip="&quot; Весенний обряд Кукушкин чай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7B12" w:rsidRPr="00167B1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9" w:tooltip=" Выступление Казачьего хора Таволга" w:history="1">
        <w:r w:rsidR="00167B12" w:rsidRPr="00167B1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18" name="Рисунок 18" descr=" Выступление Казачьего хора Таволга">
                <a:hlinkClick xmlns:a="http://schemas.openxmlformats.org/drawingml/2006/main" r:id="rId9" tooltip="&quot; Выступление Казачьего хора Таволга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 Выступление Казачьего хора Таволга">
                        <a:hlinkClick r:id="rId9" tooltip="&quot; Выступление Казачьего хора Таволга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7B12" w:rsidRPr="00167B1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1" w:tooltip=" Инсценировка чувашской сказки Лиса плясунья" w:history="1">
        <w:r w:rsidR="00167B12" w:rsidRPr="00167B1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19" name="Рисунок 19" descr=" Инсценировка чувашской сказки Лиса плясунья">
                <a:hlinkClick xmlns:a="http://schemas.openxmlformats.org/drawingml/2006/main" r:id="rId11" tooltip="&quot; Инсценировка чувашской сказки Лиса плясунья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 Инсценировка чувашской сказки Лиса плясунья">
                        <a:hlinkClick r:id="rId11" tooltip="&quot; Инсценировка чувашской сказки Лиса плясунья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7B12" w:rsidRPr="00167B1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3" w:tooltip=" Награждение гостей и участников Библионочи 2022" w:history="1">
        <w:r w:rsidR="00167B12" w:rsidRPr="00167B1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20" name="Рисунок 20" descr=" Награждение гостей и участников Библионочи 2022">
                <a:hlinkClick xmlns:a="http://schemas.openxmlformats.org/drawingml/2006/main" r:id="rId13" tooltip="&quot; Награждение гостей и участников Библионочи 2022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 Награждение гостей и участников Библионочи 2022">
                        <a:hlinkClick r:id="rId13" tooltip="&quot; Награждение гостей и участников Библионочи 2022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7B12" w:rsidRPr="00167B12">
          <w:rPr>
            <w:rFonts w:ascii="Philosopher" w:hAnsi="Philosopher"/>
            <w:color w:val="896238"/>
            <w:sz w:val="24"/>
            <w:szCs w:val="24"/>
            <w:u w:val="single"/>
          </w:rPr>
          <w:t> </w:t>
        </w:r>
      </w:hyperlink>
      <w:hyperlink r:id="rId15" w:tooltip=" Обряд Башкирская свадьба" w:history="1">
        <w:r w:rsidR="00167B12" w:rsidRPr="00167B1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21" name="Рисунок 21" descr=" Обряд Башкирская свадьба">
                <a:hlinkClick xmlns:a="http://schemas.openxmlformats.org/drawingml/2006/main" r:id="rId15" tooltip="&quot; Обряд Башкирская свадьба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 Обряд Башкирская свадьба">
                        <a:hlinkClick r:id="rId15" tooltip="&quot; Обряд Башкирская свадьба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7B12" w:rsidRPr="00167B1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7" w:tooltip=" Посиделки Традиции и обряды народов России" w:history="1">
        <w:r w:rsidR="00167B12" w:rsidRPr="00167B1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22" name="Рисунок 22" descr=" Посиделки Традиции и обряды народов России">
                <a:hlinkClick xmlns:a="http://schemas.openxmlformats.org/drawingml/2006/main" r:id="rId17" tooltip="&quot; Посиделки Традиции и обряды народов России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 Посиделки Традиции и обряды народов России">
                        <a:hlinkClick r:id="rId17" tooltip="&quot; Посиделки Традиции и обряды народов России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8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7B12" w:rsidRPr="00167B1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9" w:tooltip=" Презентация сказок местного автора Дмитриева Ю.С" w:history="1">
        <w:r w:rsidR="00167B12" w:rsidRPr="00167B1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23" name="Рисунок 23" descr=" Презентация сказок местного автора Дмитриева Ю.С">
                <a:hlinkClick xmlns:a="http://schemas.openxmlformats.org/drawingml/2006/main" r:id="rId19" tooltip="&quot; Презентация сказок местного автора Дмитриева Ю.С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 Презентация сказок местного автора Дмитриева Ю.С">
                        <a:hlinkClick r:id="rId19" tooltip="&quot; Презентация сказок местного автора Дмитриева Ю.С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167B12" w:rsidRPr="00167B1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r w:rsidR="00167B12" w:rsidRPr="00167B12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371600" cy="1371600"/>
            <wp:effectExtent l="0" t="0" r="0" b="0"/>
            <wp:docPr id="24" name="Рисунок 24" descr=" Русский обряд Подушечка">
              <a:hlinkClick xmlns:a="http://schemas.openxmlformats.org/drawingml/2006/main" r:id="rId21" tooltip="&quot; Русский обряд Подушечк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Русский обряд Подушечка">
                      <a:hlinkClick r:id="rId21" tooltip="&quot; Русский обряд Подушечк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16" w:rsidRPr="00EF1316" w:rsidRDefault="00EF1316" w:rsidP="00EF1316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 </w:t>
      </w:r>
      <w:r w:rsidR="006A21BF">
        <w:rPr>
          <w:rFonts w:ascii="Philosopher" w:hAnsi="Philosopher"/>
          <w:color w:val="000000"/>
        </w:rPr>
        <w:tab/>
      </w:r>
      <w:r>
        <w:rPr>
          <w:rFonts w:ascii="Philosopher" w:hAnsi="Philosopher"/>
          <w:color w:val="000000"/>
        </w:rPr>
        <w:t xml:space="preserve"> </w:t>
      </w:r>
      <w:r w:rsidR="00C92FA3">
        <w:rPr>
          <w:rFonts w:ascii="Philosopher" w:hAnsi="Philosopher"/>
          <w:color w:val="000000"/>
        </w:rPr>
        <w:t>В</w:t>
      </w:r>
      <w:r w:rsidRPr="00EF1316">
        <w:rPr>
          <w:rFonts w:ascii="Philosopher" w:hAnsi="Philosopher"/>
          <w:color w:val="000000"/>
        </w:rPr>
        <w:t xml:space="preserve"> детском формате </w:t>
      </w:r>
      <w:r w:rsidRPr="002655E7">
        <w:rPr>
          <w:rFonts w:ascii="Philosopher" w:hAnsi="Philosopher"/>
          <w:color w:val="000000"/>
        </w:rPr>
        <w:t>прошли</w:t>
      </w:r>
      <w:r w:rsidRPr="002655E7">
        <w:rPr>
          <w:rFonts w:ascii="Philosopher" w:hAnsi="Philosopher"/>
          <w:b/>
          <w:color w:val="000000"/>
        </w:rPr>
        <w:t xml:space="preserve"> «</w:t>
      </w:r>
      <w:proofErr w:type="spellStart"/>
      <w:r w:rsidRPr="002655E7">
        <w:rPr>
          <w:rFonts w:ascii="Philosopher" w:hAnsi="Philosopher"/>
          <w:b/>
          <w:color w:val="000000"/>
        </w:rPr>
        <w:t>Библиосумерки</w:t>
      </w:r>
      <w:proofErr w:type="spellEnd"/>
      <w:r w:rsidRPr="002655E7">
        <w:rPr>
          <w:rFonts w:ascii="Philosopher" w:hAnsi="Philosopher"/>
          <w:b/>
          <w:color w:val="000000"/>
        </w:rPr>
        <w:t>»,</w:t>
      </w:r>
      <w:r w:rsidRPr="00EF1316">
        <w:rPr>
          <w:rFonts w:ascii="Philosopher" w:hAnsi="Philosopher"/>
          <w:color w:val="000000"/>
        </w:rPr>
        <w:t xml:space="preserve"> посвященные </w:t>
      </w:r>
      <w:r w:rsidRPr="002655E7">
        <w:rPr>
          <w:rFonts w:ascii="Philosopher" w:hAnsi="Philosopher"/>
          <w:b/>
          <w:color w:val="000000"/>
        </w:rPr>
        <w:t>Году культурного наследия народов России</w:t>
      </w:r>
      <w:r w:rsidRPr="00EF1316">
        <w:rPr>
          <w:rFonts w:ascii="Philosopher" w:hAnsi="Philosopher"/>
          <w:color w:val="000000"/>
        </w:rPr>
        <w:t>, которые стали чудесным и незабываемым знакомством с преданиями и традициями народов России.</w:t>
      </w:r>
    </w:p>
    <w:p w:rsidR="00EF1316" w:rsidRPr="00EF1316" w:rsidRDefault="00EF1316" w:rsidP="006A21BF">
      <w:pPr>
        <w:shd w:val="clear" w:color="auto" w:fill="FFFFFF"/>
        <w:spacing w:before="120" w:after="120" w:line="240" w:lineRule="auto"/>
        <w:ind w:firstLine="708"/>
        <w:jc w:val="both"/>
        <w:rPr>
          <w:rFonts w:ascii="Philosopher" w:hAnsi="Philosopher"/>
          <w:color w:val="000000"/>
          <w:sz w:val="24"/>
          <w:szCs w:val="24"/>
        </w:rPr>
      </w:pPr>
      <w:r w:rsidRPr="00EF1316">
        <w:rPr>
          <w:rFonts w:ascii="Philosopher" w:hAnsi="Philosopher"/>
          <w:color w:val="000000"/>
          <w:sz w:val="24"/>
          <w:szCs w:val="24"/>
        </w:rPr>
        <w:t>В программе праздника были интересные и познавательные конкурсы: «Собери пословицу</w:t>
      </w:r>
      <w:r w:rsidR="006306C0">
        <w:rPr>
          <w:rFonts w:ascii="Philosopher" w:hAnsi="Philosopher"/>
          <w:color w:val="000000"/>
          <w:sz w:val="24"/>
          <w:szCs w:val="24"/>
        </w:rPr>
        <w:t xml:space="preserve"> о семье», «Праздники России», </w:t>
      </w:r>
      <w:r w:rsidRPr="00EF1316">
        <w:rPr>
          <w:rFonts w:ascii="Philosopher" w:hAnsi="Philosopher"/>
          <w:color w:val="000000"/>
          <w:sz w:val="24"/>
          <w:szCs w:val="24"/>
        </w:rPr>
        <w:t>«Любимый сердцу уголок» и др.  Игровая площадка «Богатырские забавы» позволила собрать всех желаю</w:t>
      </w:r>
      <w:r w:rsidR="006306C0">
        <w:rPr>
          <w:rFonts w:ascii="Philosopher" w:hAnsi="Philosopher"/>
          <w:color w:val="000000"/>
          <w:sz w:val="24"/>
          <w:szCs w:val="24"/>
        </w:rPr>
        <w:t>щих принять участие в народных </w:t>
      </w:r>
      <w:r w:rsidRPr="00EF1316">
        <w:rPr>
          <w:rFonts w:ascii="Philosopher" w:hAnsi="Philosopher"/>
          <w:color w:val="000000"/>
          <w:sz w:val="24"/>
          <w:szCs w:val="24"/>
        </w:rPr>
        <w:t xml:space="preserve">играх «Матрешка», «Коршун и наседка» и др. А творческая площадка  «Народные инструменты», представила мастер-класс по изготовлению </w:t>
      </w:r>
      <w:proofErr w:type="spellStart"/>
      <w:r w:rsidRPr="00EF1316">
        <w:rPr>
          <w:rFonts w:ascii="Philosopher" w:hAnsi="Philosopher"/>
          <w:color w:val="000000"/>
          <w:sz w:val="24"/>
          <w:szCs w:val="24"/>
        </w:rPr>
        <w:t>курая</w:t>
      </w:r>
      <w:proofErr w:type="spellEnd"/>
      <w:r w:rsidRPr="00EF1316">
        <w:rPr>
          <w:rFonts w:ascii="Philosopher" w:hAnsi="Philosopher"/>
          <w:color w:val="000000"/>
          <w:sz w:val="24"/>
          <w:szCs w:val="24"/>
        </w:rPr>
        <w:t>. В заключени</w:t>
      </w:r>
      <w:proofErr w:type="gramStart"/>
      <w:r w:rsidRPr="00EF1316">
        <w:rPr>
          <w:rFonts w:ascii="Philosopher" w:hAnsi="Philosopher"/>
          <w:color w:val="000000"/>
          <w:sz w:val="24"/>
          <w:szCs w:val="24"/>
        </w:rPr>
        <w:t>и</w:t>
      </w:r>
      <w:proofErr w:type="gramEnd"/>
      <w:r w:rsidRPr="00EF1316">
        <w:rPr>
          <w:rFonts w:ascii="Philosopher" w:hAnsi="Philosopher"/>
          <w:color w:val="000000"/>
          <w:sz w:val="24"/>
          <w:szCs w:val="24"/>
        </w:rPr>
        <w:t xml:space="preserve"> была организована чайная церемония, где дети с удовольствием пили чай с национальными блюдами.</w:t>
      </w:r>
    </w:p>
    <w:p w:rsidR="00EF1316" w:rsidRPr="00EF1316" w:rsidRDefault="00EF1316" w:rsidP="006A21BF">
      <w:pPr>
        <w:shd w:val="clear" w:color="auto" w:fill="FFFFFF"/>
        <w:spacing w:before="120" w:after="120" w:line="240" w:lineRule="auto"/>
        <w:ind w:firstLine="708"/>
        <w:jc w:val="both"/>
        <w:rPr>
          <w:rFonts w:ascii="Philosopher" w:hAnsi="Philosopher"/>
          <w:color w:val="000000"/>
          <w:sz w:val="24"/>
          <w:szCs w:val="24"/>
        </w:rPr>
      </w:pPr>
      <w:r w:rsidRPr="00EF1316">
        <w:rPr>
          <w:rFonts w:ascii="Philosopher" w:hAnsi="Philosopher"/>
          <w:color w:val="000000"/>
          <w:sz w:val="24"/>
          <w:szCs w:val="24"/>
        </w:rPr>
        <w:t>Вот такие они библиотечные сумерки!  И не верьте тем, кто скажет, что библиотека – это скучное место.</w:t>
      </w:r>
    </w:p>
    <w:p w:rsidR="00EF1316" w:rsidRPr="00EF1316" w:rsidRDefault="0016127E" w:rsidP="00EF1316">
      <w:pPr>
        <w:shd w:val="clear" w:color="auto" w:fill="FFFFFF"/>
        <w:spacing w:after="0" w:line="240" w:lineRule="auto"/>
        <w:jc w:val="center"/>
        <w:rPr>
          <w:rFonts w:ascii="Philosopher" w:hAnsi="Philosopher"/>
          <w:color w:val="000000"/>
          <w:sz w:val="24"/>
          <w:szCs w:val="24"/>
        </w:rPr>
      </w:pPr>
      <w:hyperlink r:id="rId23" w:history="1">
        <w:r w:rsidR="00EF1316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24" w:history="1">
        <w:r w:rsidR="00EF1316" w:rsidRPr="00EF1316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73" name="Рисунок 73" descr="https://arh-rdk.bash.muzkult.ru/media/2022/05/31/1296561517/6f19dadc-0597-4293-bb0e-860e269b967f.jpg.crop_144x144.jpg">
                <a:hlinkClick xmlns:a="http://schemas.openxmlformats.org/drawingml/2006/main" r:id="rId24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s://arh-rdk.bash.muzkult.ru/media/2022/05/31/1296561517/6f19dadc-0597-4293-bb0e-860e269b967f.jpg.crop_144x144.jpg">
                        <a:hlinkClick r:id="rId24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5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F1316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26" w:history="1">
        <w:r w:rsidR="00EF1316" w:rsidRPr="00EF1316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74" name="Рисунок 74" descr="https://arh-rdk.bash.muzkult.ru/media/2022/05/31/1296561516/940b3661-0249-4fe0-b70d-eab8b2f79aca.jpg.crop_144x144.jpg">
                <a:hlinkClick xmlns:a="http://schemas.openxmlformats.org/drawingml/2006/main" r:id="rId26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arh-rdk.bash.muzkult.ru/media/2022/05/31/1296561516/940b3661-0249-4fe0-b70d-eab8b2f79aca.jpg.crop_144x144.jpg">
                        <a:hlinkClick r:id="rId26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F1316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28" w:history="1">
        <w:r w:rsidR="00EF1316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29" w:history="1">
        <w:r w:rsidR="00EF1316" w:rsidRPr="00EF1316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76" name="Рисунок 76" descr="https://arh-rdk.bash.muzkult.ru/media/2022/05/31/1296561518/39619ea8-c048-494a-9ac3-e69b01605103.jpg.crop_144x144.jpg">
                <a:hlinkClick xmlns:a="http://schemas.openxmlformats.org/drawingml/2006/main" r:id="rId29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s://arh-rdk.bash.muzkult.ru/media/2022/05/31/1296561518/39619ea8-c048-494a-9ac3-e69b01605103.jpg.crop_144x144.jpg">
                        <a:hlinkClick r:id="rId29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F1316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31" w:history="1">
        <w:r w:rsidR="00EF1316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32" w:history="1">
        <w:r w:rsidR="00EF1316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33" w:history="1">
        <w:r w:rsidR="00EF1316" w:rsidRPr="00EF1316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79" name="Рисунок 79" descr="https://arh-rdk.bash.muzkult.ru/media/2022/05/31/1296561509/ec976fb1-2d07-4be5-8633-1563dcbb1b77.jpg.crop_144x144.jpg">
                <a:hlinkClick xmlns:a="http://schemas.openxmlformats.org/drawingml/2006/main" r:id="rId33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https://arh-rdk.bash.muzkult.ru/media/2022/05/31/1296561509/ec976fb1-2d07-4be5-8633-1563dcbb1b77.jpg.crop_144x144.jpg">
                        <a:hlinkClick r:id="rId33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4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F1316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</w:p>
    <w:p w:rsidR="00EF1316" w:rsidRPr="00167B12" w:rsidRDefault="00EF1316" w:rsidP="00EF1316">
      <w:pPr>
        <w:shd w:val="clear" w:color="auto" w:fill="FFFFFF"/>
        <w:spacing w:after="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167B12" w:rsidRDefault="00167B12" w:rsidP="00167B12">
      <w:pPr>
        <w:jc w:val="both"/>
        <w:rPr>
          <w:rFonts w:ascii="Times New Roman" w:hAnsi="Times New Roman"/>
        </w:rPr>
      </w:pPr>
    </w:p>
    <w:p w:rsidR="00003639" w:rsidRPr="00003639" w:rsidRDefault="00003639" w:rsidP="00003639">
      <w:pPr>
        <w:shd w:val="clear" w:color="auto" w:fill="FFFFFF"/>
        <w:spacing w:before="120" w:after="120" w:line="240" w:lineRule="auto"/>
        <w:jc w:val="center"/>
        <w:rPr>
          <w:rFonts w:ascii="Philosopher" w:hAnsi="Philosopher"/>
          <w:color w:val="000000"/>
          <w:sz w:val="24"/>
          <w:szCs w:val="24"/>
        </w:rPr>
      </w:pPr>
    </w:p>
    <w:p w:rsidR="00003639" w:rsidRPr="00003639" w:rsidRDefault="00003639" w:rsidP="00003639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003639" w:rsidRDefault="00003639" w:rsidP="006A21BF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>Так уж повелось на Руси отмечать Новый год дважды. В ночь с 13 на 14 января, ежегодно совершается маленькое чудо – Новый год снова стучится в дверь, но под другим названием – Старый Новый год.</w:t>
      </w:r>
    </w:p>
    <w:p w:rsidR="00003639" w:rsidRDefault="00003639" w:rsidP="006A21BF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В Древней Руси этот день тоже ежегодно отмечался, но не как Новый или Старый год, а как «Щедрый» Васильев вечер. Считается, что этот вечер нужно провести в хорошей компании! 13 января в </w:t>
      </w:r>
      <w:proofErr w:type="spellStart"/>
      <w:r>
        <w:rPr>
          <w:rFonts w:ascii="Philosopher" w:hAnsi="Philosopher"/>
          <w:color w:val="000000"/>
        </w:rPr>
        <w:t>Ирныкшинской</w:t>
      </w:r>
      <w:proofErr w:type="spellEnd"/>
      <w:r>
        <w:rPr>
          <w:rFonts w:ascii="Philosopher" w:hAnsi="Philosopher"/>
          <w:color w:val="000000"/>
        </w:rPr>
        <w:t xml:space="preserve"> модельной библиотеке собрались участницы клуба «Родники», чтобы принять участие в посиделках «Всё плохое оставляем - Старый Новый год встречаем!». Весело и дружно  вспоминали, как наши предки встречали этот праздник на Руси и проводили святочные дни!</w:t>
      </w:r>
    </w:p>
    <w:p w:rsidR="00003639" w:rsidRDefault="00003639" w:rsidP="006A21BF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>Немного в шутку погадали: «Волшебный мешочек», гадание на снежинках. Вместе вспомнили колядки – святочные песни и исполнили их. Мероприятие прошло в тёплой душевной атмосфере, за чашкой ароматного чая и исполнением русских народных песен!</w:t>
      </w:r>
    </w:p>
    <w:p w:rsidR="00003639" w:rsidRDefault="00003639" w:rsidP="00003639">
      <w:pPr>
        <w:pStyle w:val="a3"/>
        <w:shd w:val="clear" w:color="auto" w:fill="FFFFFF"/>
        <w:spacing w:before="120" w:beforeAutospacing="0" w:after="120" w:afterAutospacing="0"/>
        <w:jc w:val="center"/>
        <w:rPr>
          <w:rFonts w:ascii="Philosopher" w:hAnsi="Philosopher"/>
          <w:color w:val="000000"/>
        </w:rPr>
      </w:pPr>
      <w:r>
        <w:rPr>
          <w:rFonts w:ascii="Philosopher" w:hAnsi="Philosopher"/>
          <w:noProof/>
          <w:color w:val="896238"/>
        </w:rPr>
        <w:drawing>
          <wp:inline distT="0" distB="0" distL="0" distR="0">
            <wp:extent cx="1868886" cy="2857500"/>
            <wp:effectExtent l="0" t="0" r="0" b="0"/>
            <wp:docPr id="3" name="Рисунок 3" descr="https://arh-rdk.bash.muzkult.ru/media/2022/02/02/1293031069/drQzOah_qYk.jpg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-rdk.bash.muzkult.ru/media/2022/02/02/1293031069/drQzOah_qYk.jpg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15" cy="287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</w:rPr>
        <w:t> </w:t>
      </w:r>
      <w:r>
        <w:rPr>
          <w:rFonts w:ascii="Philosopher" w:hAnsi="Philosopher"/>
          <w:noProof/>
          <w:color w:val="896238"/>
        </w:rPr>
        <w:drawing>
          <wp:inline distT="0" distB="0" distL="0" distR="0">
            <wp:extent cx="3686810" cy="2828788"/>
            <wp:effectExtent l="0" t="0" r="0" b="0"/>
            <wp:docPr id="4" name="Рисунок 4" descr="https://arh-rdk.bash.muzkult.ru/media/2022/02/02/1293031047/PEwk0U2Rb9g.jpg">
              <a:hlinkClick xmlns:a="http://schemas.openxmlformats.org/drawingml/2006/main" r:id="rId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-rdk.bash.muzkult.ru/media/2022/02/02/1293031047/PEwk0U2Rb9g.jpg">
                      <a:hlinkClick r:id="rId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682" cy="284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39" w:rsidRDefault="00263653" w:rsidP="00003639">
      <w:pPr>
        <w:pStyle w:val="a3"/>
        <w:shd w:val="clear" w:color="auto" w:fill="FFFFFF"/>
        <w:spacing w:before="120" w:beforeAutospacing="0" w:after="120" w:afterAutospacing="0"/>
        <w:jc w:val="center"/>
        <w:rPr>
          <w:rFonts w:ascii="Philosopher" w:hAnsi="Philosopher"/>
          <w:color w:val="000000"/>
        </w:rPr>
      </w:pPr>
      <w:r w:rsidRPr="00263653">
        <w:rPr>
          <w:rFonts w:ascii="Philosopher" w:hAnsi="Philosopher"/>
          <w:b/>
          <w:color w:val="000000"/>
        </w:rPr>
        <w:t>Гражданско-патриотическому</w:t>
      </w:r>
      <w:r>
        <w:rPr>
          <w:rFonts w:ascii="Philosopher" w:hAnsi="Philosopher"/>
          <w:color w:val="000000"/>
        </w:rPr>
        <w:t xml:space="preserve"> воспитанию уделено особое внимание</w:t>
      </w:r>
      <w:r w:rsidR="00003639">
        <w:rPr>
          <w:rFonts w:ascii="Philosopher" w:hAnsi="Philosopher"/>
          <w:color w:val="000000"/>
        </w:rPr>
        <w:t> </w:t>
      </w:r>
    </w:p>
    <w:p w:rsidR="00003639" w:rsidRDefault="00BE6552" w:rsidP="00003639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  </w:t>
      </w:r>
      <w:r w:rsidR="00003639">
        <w:rPr>
          <w:rFonts w:ascii="Philosopher" w:hAnsi="Philosopher"/>
          <w:color w:val="000000"/>
        </w:rPr>
        <w:t>Блокада Ленинграда – одна из самых трагических и печальных страниц в истории нашей страны. Подвиг, который не меркнет в памяти поколений. В память о мужестве и самоотверженности защитников города Ленинграда был учрежден День воинской славы России — День снятия блокады города Ленинграда. 27 января 1944 года была прорвана блокада Ленинграда, которая продолжалась почти 900 долгих дней и ночей.</w:t>
      </w:r>
    </w:p>
    <w:p w:rsidR="00BE6552" w:rsidRDefault="00003639" w:rsidP="00BE6552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29 января </w:t>
      </w:r>
      <w:proofErr w:type="spellStart"/>
      <w:r>
        <w:rPr>
          <w:rFonts w:ascii="Philosopher" w:hAnsi="Philosopher"/>
          <w:color w:val="000000"/>
        </w:rPr>
        <w:t>Валентиновская</w:t>
      </w:r>
      <w:proofErr w:type="spellEnd"/>
      <w:r>
        <w:rPr>
          <w:rFonts w:ascii="Philosopher" w:hAnsi="Philosopher"/>
          <w:color w:val="000000"/>
        </w:rPr>
        <w:t xml:space="preserve"> модельная библиотека МБУК " Архангельская ЦБС" Республики Башкортостан присоединилась к III Всероссийской Акции «Читаем о блокаде», организатором которой выступила ГБУК НО «Нижегородская государственная областная детская библиотека имени Т. А. Мавриной».</w:t>
      </w:r>
      <w:r w:rsidR="00BE6552">
        <w:rPr>
          <w:rFonts w:ascii="Philosopher" w:hAnsi="Philosopher"/>
          <w:color w:val="000000"/>
        </w:rPr>
        <w:t xml:space="preserve"> </w:t>
      </w:r>
      <w:hyperlink r:id="rId39" w:history="1">
        <w:r w:rsidR="00BE6552" w:rsidRPr="00286FCD">
          <w:rPr>
            <w:rStyle w:val="a4"/>
            <w:rFonts w:ascii="Philosopher" w:hAnsi="Philosopher"/>
          </w:rPr>
          <w:t>https://vk.com/video-104291251_456239614</w:t>
        </w:r>
      </w:hyperlink>
      <w:r w:rsidR="00BE6552">
        <w:rPr>
          <w:rFonts w:ascii="Philosopher" w:hAnsi="Philosopher"/>
          <w:color w:val="000000"/>
        </w:rPr>
        <w:t xml:space="preserve"> </w:t>
      </w:r>
    </w:p>
    <w:p w:rsidR="00263653" w:rsidRPr="00A7515D" w:rsidRDefault="00263653" w:rsidP="00263653">
      <w:pPr>
        <w:shd w:val="clear" w:color="auto" w:fill="FFFFFF"/>
        <w:spacing w:before="120" w:after="120" w:line="240" w:lineRule="auto"/>
        <w:jc w:val="both"/>
        <w:textAlignment w:val="top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</w:rPr>
        <w:t xml:space="preserve">  </w:t>
      </w:r>
      <w:r w:rsidRPr="00A7515D">
        <w:rPr>
          <w:rFonts w:ascii="Philosopher" w:hAnsi="Philosopher"/>
          <w:color w:val="000000"/>
          <w:sz w:val="24"/>
          <w:szCs w:val="24"/>
        </w:rPr>
        <w:t> 26 апреля сотрудники районной библиотеки приняли участие в торжественном мероприятии "</w:t>
      </w:r>
      <w:proofErr w:type="spellStart"/>
      <w:r w:rsidRPr="00A7515D">
        <w:rPr>
          <w:rFonts w:ascii="Philosopher" w:hAnsi="Philosopher"/>
          <w:color w:val="000000"/>
          <w:sz w:val="24"/>
          <w:szCs w:val="24"/>
        </w:rPr>
        <w:t>Zа</w:t>
      </w:r>
      <w:proofErr w:type="spellEnd"/>
      <w:r w:rsidRPr="00A7515D">
        <w:rPr>
          <w:rFonts w:ascii="Philosopher" w:hAnsi="Philosopher"/>
          <w:color w:val="000000"/>
          <w:sz w:val="24"/>
          <w:szCs w:val="24"/>
        </w:rPr>
        <w:t xml:space="preserve"> Россию", организовав костюмированный </w:t>
      </w:r>
      <w:proofErr w:type="spellStart"/>
      <w:r w:rsidRPr="00A7515D">
        <w:rPr>
          <w:rFonts w:ascii="Philosopher" w:hAnsi="Philosopher"/>
          <w:color w:val="000000"/>
          <w:sz w:val="24"/>
          <w:szCs w:val="24"/>
        </w:rPr>
        <w:t>флеш</w:t>
      </w:r>
      <w:proofErr w:type="spellEnd"/>
      <w:r w:rsidRPr="00A7515D">
        <w:rPr>
          <w:rFonts w:ascii="Philosopher" w:hAnsi="Philosopher"/>
          <w:color w:val="000000"/>
          <w:sz w:val="24"/>
          <w:szCs w:val="24"/>
        </w:rPr>
        <w:t xml:space="preserve"> – </w:t>
      </w:r>
      <w:proofErr w:type="spellStart"/>
      <w:r w:rsidRPr="00A7515D">
        <w:rPr>
          <w:rFonts w:ascii="Philosopher" w:hAnsi="Philosopher"/>
          <w:color w:val="000000"/>
          <w:sz w:val="24"/>
          <w:szCs w:val="24"/>
        </w:rPr>
        <w:t>моб</w:t>
      </w:r>
      <w:proofErr w:type="spellEnd"/>
      <w:r w:rsidRPr="00A7515D">
        <w:rPr>
          <w:rFonts w:ascii="Philosopher" w:hAnsi="Philosopher"/>
          <w:color w:val="000000"/>
          <w:sz w:val="24"/>
          <w:szCs w:val="24"/>
        </w:rPr>
        <w:t xml:space="preserve"> «Не трогайте Россию, господа». Стихи болгарского поэта </w:t>
      </w:r>
      <w:proofErr w:type="spellStart"/>
      <w:r w:rsidRPr="00A7515D">
        <w:rPr>
          <w:rFonts w:ascii="Philosopher" w:hAnsi="Philosopher"/>
          <w:color w:val="000000"/>
          <w:sz w:val="24"/>
          <w:szCs w:val="24"/>
        </w:rPr>
        <w:t>Дончо</w:t>
      </w:r>
      <w:proofErr w:type="spellEnd"/>
      <w:r w:rsidRPr="00A7515D">
        <w:rPr>
          <w:rFonts w:ascii="Philosopher" w:hAnsi="Philosopher"/>
          <w:color w:val="000000"/>
          <w:sz w:val="24"/>
          <w:szCs w:val="24"/>
        </w:rPr>
        <w:t xml:space="preserve"> </w:t>
      </w:r>
      <w:proofErr w:type="spellStart"/>
      <w:r w:rsidRPr="00A7515D">
        <w:rPr>
          <w:rFonts w:ascii="Philosopher" w:hAnsi="Philosopher"/>
          <w:color w:val="000000"/>
          <w:sz w:val="24"/>
          <w:szCs w:val="24"/>
        </w:rPr>
        <w:t>Дончева</w:t>
      </w:r>
      <w:proofErr w:type="spellEnd"/>
      <w:r w:rsidRPr="00A7515D">
        <w:rPr>
          <w:rFonts w:ascii="Philosopher" w:hAnsi="Philosopher"/>
          <w:color w:val="000000"/>
          <w:sz w:val="24"/>
          <w:szCs w:val="24"/>
        </w:rPr>
        <w:t xml:space="preserve"> написаны 25 лет назад, а звучат настолько актуально, что кажется они написаны вчера!</w:t>
      </w:r>
    </w:p>
    <w:p w:rsidR="00263653" w:rsidRDefault="00263653" w:rsidP="00263653">
      <w:pPr>
        <w:shd w:val="clear" w:color="auto" w:fill="FFFFFF"/>
        <w:spacing w:before="120" w:after="120" w:line="240" w:lineRule="auto"/>
        <w:jc w:val="center"/>
        <w:textAlignment w:val="top"/>
        <w:rPr>
          <w:rFonts w:ascii="Philosopher" w:hAnsi="Philosopher"/>
          <w:color w:val="000000"/>
          <w:sz w:val="24"/>
          <w:szCs w:val="24"/>
        </w:rPr>
      </w:pPr>
      <w:r w:rsidRPr="00A7515D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2292048" cy="1524000"/>
            <wp:effectExtent l="0" t="0" r="0" b="0"/>
            <wp:docPr id="60" name="Рисунок 60" descr="https://arh-rdk.bash.muzkult.ru/media/2022/04/30/1294517001/DSC_5465.JP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rh-rdk.bash.muzkult.ru/media/2022/04/30/1294517001/DSC_5465.JP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54" cy="153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15D">
        <w:rPr>
          <w:rFonts w:ascii="Philosopher" w:hAnsi="Philosopher"/>
          <w:color w:val="000000"/>
          <w:sz w:val="24"/>
          <w:szCs w:val="24"/>
        </w:rPr>
        <w:t> </w:t>
      </w:r>
      <w:r w:rsidRPr="00A7515D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2326821" cy="1543050"/>
            <wp:effectExtent l="0" t="0" r="0" b="0"/>
            <wp:docPr id="61" name="Рисунок 61" descr="https://arh-rdk.bash.muzkult.ru/media/2022/04/30/1294517000/DSC_5466.JP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rh-rdk.bash.muzkult.ru/media/2022/04/30/1294517000/DSC_5466.JP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489" cy="155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6C0" w:rsidRPr="00C92FA3" w:rsidRDefault="006306C0" w:rsidP="006306C0">
      <w:pPr>
        <w:pStyle w:val="voice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 w:rsidRPr="00C92FA3">
        <w:rPr>
          <w:rFonts w:ascii="Philosopher" w:hAnsi="Philosopher"/>
          <w:color w:val="000000"/>
        </w:rPr>
        <w:t>В ЦДМБ 1 декабря для учащихся 5 Б класса МОБУ СОШ № 1 состоялся урок-память «Маленькие герои большой войны», посвящённый мальчишкам и девчонкам, которые боролись и умирали за свободу и счастье своей Родины, своего народа. Сотрудники библиотеки рассказали о пионерах-героях Великой Отечественной, которые в годы войны встали рядом с отцами и старшими братьями в шеренги бойцов. Отложив недочитанные книжки и школьные учебники, они взяли в руки винтовки и гранаты, стали сынами полков и партизанскими разведчиками, неутомимо работали в цехах заводов и на колхозных полях. Они порой делали то, что не под силу было сильным мужчинам. Они совершили истинный подвиг.</w:t>
      </w:r>
    </w:p>
    <w:p w:rsidR="006306C0" w:rsidRPr="00C92FA3" w:rsidRDefault="006306C0" w:rsidP="006306C0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C92FA3">
        <w:rPr>
          <w:rFonts w:ascii="Philosopher" w:hAnsi="Philosopher"/>
          <w:color w:val="000000"/>
          <w:sz w:val="24"/>
          <w:szCs w:val="24"/>
        </w:rPr>
        <w:t>Вниманию ребят была предложена слайд-презентация о детях войны. В конце мероприятия о пионерах-героях присутствующие  почтили память  минутой молчания.</w:t>
      </w:r>
    </w:p>
    <w:p w:rsidR="006306C0" w:rsidRDefault="006306C0" w:rsidP="006306C0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C92FA3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781547" cy="1181100"/>
            <wp:effectExtent l="0" t="0" r="9525" b="0"/>
            <wp:docPr id="127" name="Рисунок 127" descr="https://arh-rdk.bash.muzkult.ru/media/2022/12/02/1286262184/DSC_2139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-rdk.bash.muzkult.ru/media/2022/12/02/1286262184/DSC_2139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938" cy="118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FA3">
        <w:rPr>
          <w:rFonts w:ascii="Philosopher" w:hAnsi="Philosopher"/>
          <w:color w:val="000000"/>
          <w:sz w:val="24"/>
          <w:szCs w:val="24"/>
        </w:rPr>
        <w:t> </w:t>
      </w:r>
      <w:r w:rsidRPr="00C92FA3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767180" cy="1171575"/>
            <wp:effectExtent l="0" t="0" r="5080" b="0"/>
            <wp:docPr id="128" name="Рисунок 128" descr="https://arh-rdk.bash.muzkult.ru/media/2022/12/02/1286262096/DSC_2140.JPG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rh-rdk.bash.muzkult.ru/media/2022/12/02/1286262096/DSC_2140.JP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09" cy="117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2FA3">
        <w:rPr>
          <w:rFonts w:ascii="Philosopher" w:hAnsi="Philosopher"/>
          <w:color w:val="000000"/>
          <w:sz w:val="24"/>
          <w:szCs w:val="24"/>
        </w:rPr>
        <w:t> </w:t>
      </w:r>
      <w:r w:rsidRPr="00C92FA3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738446" cy="1152525"/>
            <wp:effectExtent l="0" t="0" r="0" b="0"/>
            <wp:docPr id="129" name="Рисунок 129" descr="https://arh-rdk.bash.muzkult.ru/media/2022/12/02/1286262084/DSC_2144.JPG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rh-rdk.bash.muzkult.ru/media/2022/12/02/1286262084/DSC_2144.JPG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83" cy="116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6C0" w:rsidRDefault="006306C0" w:rsidP="006306C0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hd w:val="clear" w:color="auto" w:fill="FFFFFF"/>
        </w:rPr>
      </w:pPr>
      <w:r>
        <w:rPr>
          <w:rFonts w:ascii="Philosopher" w:hAnsi="Philosopher"/>
          <w:color w:val="000000"/>
          <w:sz w:val="24"/>
          <w:szCs w:val="24"/>
        </w:rPr>
        <w:t xml:space="preserve">  </w:t>
      </w:r>
      <w:r>
        <w:rPr>
          <w:rFonts w:ascii="Philosopher" w:hAnsi="Philosopher"/>
          <w:color w:val="000000"/>
          <w:shd w:val="clear" w:color="auto" w:fill="FFFFFF"/>
        </w:rPr>
        <w:t>13 декабря  в РДК состоялся районный конкурс чтецов «Живое слово о войне», посвященном Дню памяти воинов, погибших при исполнении воинских обязанностей, который организовала ЦМПБ совместно с работниками Комитета по делам молодежи, физической культуры и спорта. Мы не в праве забывать имена тех, кто каждый день ценой своей жизни преграждает путь насилию и произвол, жертвует собой ради нашего спокойствия и благополучия. В конкурсе приняли участие более 35 участников.</w:t>
      </w:r>
    </w:p>
    <w:p w:rsidR="006306C0" w:rsidRDefault="0016127E" w:rsidP="006306C0">
      <w:pPr>
        <w:shd w:val="clear" w:color="auto" w:fill="FFFFFF"/>
        <w:spacing w:before="120" w:after="120" w:line="240" w:lineRule="auto"/>
        <w:jc w:val="both"/>
      </w:pPr>
      <w:hyperlink r:id="rId50" w:history="1">
        <w:r w:rsidR="006306C0" w:rsidRPr="00C92FA3">
          <w:rPr>
            <w:rFonts w:ascii="Philosopher" w:hAnsi="Philosopher"/>
            <w:noProof/>
            <w:color w:val="896238"/>
            <w:shd w:val="clear" w:color="auto" w:fill="FFFFFF"/>
          </w:rPr>
          <w:drawing>
            <wp:inline distT="0" distB="0" distL="0" distR="0">
              <wp:extent cx="1371600" cy="1371600"/>
              <wp:effectExtent l="0" t="0" r="0" b="0"/>
              <wp:docPr id="130" name="Рисунок 130" descr="https://arh-rdk.bash.muzkult.ru/media/2022/12/18/1288738723/8e417c54-46a7-4e5a-b17a-0d3bba4fa328.jpg.crop_144x144.jpg">
                <a:hlinkClick xmlns:a="http://schemas.openxmlformats.org/drawingml/2006/main" r:id="rId50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s://arh-rdk.bash.muzkult.ru/media/2022/12/18/1288738723/8e417c54-46a7-4e5a-b17a-0d3bba4fa328.jpg.crop_144x144.jpg">
                        <a:hlinkClick r:id="rId50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1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306C0" w:rsidRPr="00C92FA3">
          <w:rPr>
            <w:rFonts w:ascii="Philosopher" w:hAnsi="Philosopher"/>
            <w:color w:val="896238"/>
            <w:shd w:val="clear" w:color="auto" w:fill="FFFFFF"/>
          </w:rPr>
          <w:t> </w:t>
        </w:r>
      </w:hyperlink>
      <w:hyperlink r:id="rId52" w:history="1">
        <w:r w:rsidR="006306C0" w:rsidRPr="00C92FA3">
          <w:rPr>
            <w:rFonts w:ascii="Philosopher" w:hAnsi="Philosopher"/>
            <w:color w:val="896238"/>
            <w:shd w:val="clear" w:color="auto" w:fill="FFFFFF"/>
          </w:rPr>
          <w:t> </w:t>
        </w:r>
      </w:hyperlink>
      <w:hyperlink r:id="rId53" w:history="1">
        <w:r w:rsidR="006306C0" w:rsidRPr="00C92FA3">
          <w:rPr>
            <w:rFonts w:ascii="Philosopher" w:hAnsi="Philosopher"/>
            <w:color w:val="896238"/>
            <w:shd w:val="clear" w:color="auto" w:fill="FFFFFF"/>
          </w:rPr>
          <w:t> </w:t>
        </w:r>
      </w:hyperlink>
      <w:hyperlink r:id="rId54" w:history="1">
        <w:r w:rsidR="006306C0" w:rsidRPr="00C92FA3">
          <w:rPr>
            <w:rFonts w:ascii="Philosopher" w:hAnsi="Philosopher"/>
            <w:noProof/>
            <w:color w:val="896238"/>
            <w:shd w:val="clear" w:color="auto" w:fill="FFFFFF"/>
          </w:rPr>
          <w:drawing>
            <wp:inline distT="0" distB="0" distL="0" distR="0">
              <wp:extent cx="1371600" cy="1371600"/>
              <wp:effectExtent l="0" t="0" r="0" b="0"/>
              <wp:docPr id="133" name="Рисунок 133" descr="https://arh-rdk.bash.muzkult.ru/media/2022/12/18/1288738748/91ccab2f-e5d7-44d9-8b42-985e068b0fea.jpg.crop_144x144.jpg">
                <a:hlinkClick xmlns:a="http://schemas.openxmlformats.org/drawingml/2006/main" r:id="rId54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s://arh-rdk.bash.muzkult.ru/media/2022/12/18/1288738748/91ccab2f-e5d7-44d9-8b42-985e068b0fea.jpg.crop_144x144.jpg">
                        <a:hlinkClick r:id="rId54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5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306C0" w:rsidRPr="00C92FA3">
          <w:rPr>
            <w:rFonts w:ascii="Philosopher" w:hAnsi="Philosopher"/>
            <w:color w:val="896238"/>
            <w:u w:val="single"/>
            <w:shd w:val="clear" w:color="auto" w:fill="FFFFFF"/>
          </w:rPr>
          <w:t> </w:t>
        </w:r>
      </w:hyperlink>
      <w:hyperlink r:id="rId56" w:history="1">
        <w:r w:rsidR="006306C0" w:rsidRPr="00C92FA3">
          <w:rPr>
            <w:rFonts w:ascii="Philosopher" w:hAnsi="Philosopher"/>
            <w:noProof/>
            <w:color w:val="896238"/>
            <w:shd w:val="clear" w:color="auto" w:fill="FFFFFF"/>
          </w:rPr>
          <w:drawing>
            <wp:inline distT="0" distB="0" distL="0" distR="0">
              <wp:extent cx="1371600" cy="1371600"/>
              <wp:effectExtent l="0" t="0" r="0" b="0"/>
              <wp:docPr id="134" name="Рисунок 134" descr="https://arh-rdk.bash.muzkult.ru/media/2022/12/18/1288738751/541a2fc9-98f4-4a3e-8d20-03083c58d005.jpg.crop_144x144.jpg">
                <a:hlinkClick xmlns:a="http://schemas.openxmlformats.org/drawingml/2006/main" r:id="rId56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s://arh-rdk.bash.muzkult.ru/media/2022/12/18/1288738751/541a2fc9-98f4-4a3e-8d20-03083c58d005.jpg.crop_144x144.jpg">
                        <a:hlinkClick r:id="rId56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306C0" w:rsidRPr="00C92FA3">
          <w:rPr>
            <w:rFonts w:ascii="Philosopher" w:hAnsi="Philosopher"/>
            <w:color w:val="896238"/>
            <w:shd w:val="clear" w:color="auto" w:fill="FFFFFF"/>
          </w:rPr>
          <w:t> </w:t>
        </w:r>
      </w:hyperlink>
      <w:hyperlink r:id="rId58" w:history="1">
        <w:r w:rsidR="006306C0" w:rsidRPr="00C92FA3">
          <w:rPr>
            <w:rFonts w:ascii="Philosopher" w:hAnsi="Philosopher"/>
            <w:noProof/>
            <w:color w:val="896238"/>
            <w:shd w:val="clear" w:color="auto" w:fill="FFFFFF"/>
          </w:rPr>
          <w:drawing>
            <wp:inline distT="0" distB="0" distL="0" distR="0">
              <wp:extent cx="1371600" cy="1371600"/>
              <wp:effectExtent l="0" t="0" r="0" b="0"/>
              <wp:docPr id="135" name="Рисунок 135" descr="https://arh-rdk.bash.muzkult.ru/media/2022/12/18/1288738750/4802e346-984b-4c80-bdb9-a9048d8a0e5b.jpg.crop_144x144.jpg">
                <a:hlinkClick xmlns:a="http://schemas.openxmlformats.org/drawingml/2006/main" r:id="rId58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s://arh-rdk.bash.muzkult.ru/media/2022/12/18/1288738750/4802e346-984b-4c80-bdb9-a9048d8a0e5b.jpg.crop_144x144.jpg">
                        <a:hlinkClick r:id="rId58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9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306C0" w:rsidRPr="00C92FA3">
          <w:rPr>
            <w:rFonts w:ascii="Philosopher" w:hAnsi="Philosopher"/>
            <w:color w:val="896238"/>
            <w:shd w:val="clear" w:color="auto" w:fill="FFFFFF"/>
          </w:rPr>
          <w:t> </w:t>
        </w:r>
      </w:hyperlink>
      <w:hyperlink r:id="rId60" w:history="1">
        <w:r w:rsidR="006306C0" w:rsidRPr="00C92FA3">
          <w:rPr>
            <w:rFonts w:ascii="Philosopher" w:hAnsi="Philosopher"/>
            <w:noProof/>
            <w:color w:val="896238"/>
            <w:shd w:val="clear" w:color="auto" w:fill="FFFFFF"/>
          </w:rPr>
          <w:drawing>
            <wp:inline distT="0" distB="0" distL="0" distR="0">
              <wp:extent cx="1371600" cy="1371600"/>
              <wp:effectExtent l="0" t="0" r="0" b="0"/>
              <wp:docPr id="136" name="Рисунок 136" descr="https://arh-rdk.bash.muzkult.ru/media/2022/12/18/1288738745/8663481f-396a-4aee-a227-1b49818058da.jpg.crop_144x144.jpg">
                <a:hlinkClick xmlns:a="http://schemas.openxmlformats.org/drawingml/2006/main" r:id="rId60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https://arh-rdk.bash.muzkult.ru/media/2022/12/18/1288738745/8663481f-396a-4aee-a227-1b49818058da.jpg.crop_144x144.jpg">
                        <a:hlinkClick r:id="rId60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1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306C0" w:rsidRPr="00C92FA3">
          <w:rPr>
            <w:rFonts w:ascii="Philosopher" w:hAnsi="Philosopher"/>
            <w:color w:val="896238"/>
            <w:shd w:val="clear" w:color="auto" w:fill="FFFFFF"/>
          </w:rPr>
          <w:t> </w:t>
        </w:r>
      </w:hyperlink>
      <w:hyperlink r:id="rId62" w:history="1">
        <w:r w:rsidR="006306C0" w:rsidRPr="00C92FA3">
          <w:rPr>
            <w:rFonts w:ascii="Philosopher" w:hAnsi="Philosopher"/>
            <w:noProof/>
            <w:color w:val="896238"/>
            <w:shd w:val="clear" w:color="auto" w:fill="FFFFFF"/>
          </w:rPr>
          <w:drawing>
            <wp:inline distT="0" distB="0" distL="0" distR="0">
              <wp:extent cx="1371600" cy="1371600"/>
              <wp:effectExtent l="0" t="0" r="0" b="0"/>
              <wp:docPr id="137" name="Рисунок 137" descr="https://arh-rdk.bash.muzkult.ru/media/2022/12/18/1288738744/bb31ecde-7853-4ed1-b48b-c9fdeeecd9bd.jpg.crop_144x144.jpg">
                <a:hlinkClick xmlns:a="http://schemas.openxmlformats.org/drawingml/2006/main" r:id="rId62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 descr="https://arh-rdk.bash.muzkult.ru/media/2022/12/18/1288738744/bb31ecde-7853-4ed1-b48b-c9fdeeecd9bd.jpg.crop_144x144.jpg">
                        <a:hlinkClick r:id="rId62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3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306C0" w:rsidRPr="00C92FA3">
          <w:rPr>
            <w:rFonts w:ascii="Philosopher" w:hAnsi="Philosopher"/>
            <w:color w:val="896238"/>
            <w:shd w:val="clear" w:color="auto" w:fill="FFFFFF"/>
          </w:rPr>
          <w:t> </w:t>
        </w:r>
      </w:hyperlink>
      <w:hyperlink r:id="rId64" w:history="1">
        <w:r w:rsidR="006306C0" w:rsidRPr="00C92FA3">
          <w:rPr>
            <w:rFonts w:ascii="Philosopher" w:hAnsi="Philosopher"/>
            <w:noProof/>
            <w:color w:val="896238"/>
            <w:shd w:val="clear" w:color="auto" w:fill="FFFFFF"/>
          </w:rPr>
          <w:drawing>
            <wp:inline distT="0" distB="0" distL="0" distR="0">
              <wp:extent cx="1371600" cy="1371600"/>
              <wp:effectExtent l="0" t="0" r="0" b="0"/>
              <wp:docPr id="138" name="Рисунок 138" descr="https://arh-rdk.bash.muzkult.ru/media/2022/12/18/1288738747/bc9f8572-f16d-4ca6-af09-e3ceeb3cdbeb.jpg.crop_144x144.jpg">
                <a:hlinkClick xmlns:a="http://schemas.openxmlformats.org/drawingml/2006/main" r:id="rId64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https://arh-rdk.bash.muzkult.ru/media/2022/12/18/1288738747/bc9f8572-f16d-4ca6-af09-e3ceeb3cdbeb.jpg.crop_144x144.jpg">
                        <a:hlinkClick r:id="rId64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5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306C0" w:rsidRPr="00C92FA3">
          <w:rPr>
            <w:rFonts w:ascii="Philosopher" w:hAnsi="Philosopher"/>
            <w:color w:val="896238"/>
            <w:shd w:val="clear" w:color="auto" w:fill="FFFFFF"/>
          </w:rPr>
          <w:t> </w:t>
        </w:r>
      </w:hyperlink>
      <w:r w:rsidR="006306C0" w:rsidRPr="00C92FA3">
        <w:rPr>
          <w:rFonts w:ascii="Philosopher" w:hAnsi="Philosopher"/>
          <w:noProof/>
          <w:color w:val="896238"/>
          <w:shd w:val="clear" w:color="auto" w:fill="FFFFFF"/>
        </w:rPr>
        <w:drawing>
          <wp:inline distT="0" distB="0" distL="0" distR="0">
            <wp:extent cx="1371600" cy="1371600"/>
            <wp:effectExtent l="0" t="0" r="0" b="0"/>
            <wp:docPr id="139" name="Рисунок 139" descr="https://arh-rdk.bash.muzkult.ru/media/2022/12/18/1288738746/dcb6385c-3a1f-4748-89e0-4f7a3c68344f.jpg.crop_144x144.jpg">
              <a:hlinkClick xmlns:a="http://schemas.openxmlformats.org/drawingml/2006/main" r:id="rId6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-rdk.bash.muzkult.ru/media/2022/12/18/1288738746/dcb6385c-3a1f-4748-89e0-4f7a3c68344f.jpg.crop_144x144.jpg">
                      <a:hlinkClick r:id="rId6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6C0" w:rsidRPr="00EE6402" w:rsidRDefault="006306C0" w:rsidP="006306C0">
      <w:pPr>
        <w:pStyle w:val="voice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  <w:shd w:val="clear" w:color="auto" w:fill="FFFFFF"/>
        </w:rPr>
        <w:t xml:space="preserve">  </w:t>
      </w:r>
      <w:r w:rsidRPr="00EE6402">
        <w:rPr>
          <w:rFonts w:ascii="Philosopher" w:hAnsi="Philosopher"/>
          <w:color w:val="000000"/>
        </w:rPr>
        <w:t>Есть события, даты, имена людей, которые вошли в историю города, края страны и даже в историю всей Земли. О них пишут книги, рассказывают легенды, сочиняют стихи, музыку. Главное же – о них помнят. Именно таким людям - великим полководцам, которые вели нашу страну к великой Победе, и было посвящено мероприятие «Сыны Отечества, освободившие Россию», для учащихся 4 Б класса МОБУ СОШ №1, которое организовали и провели 20 октября работники ЦДМБ.</w:t>
      </w:r>
    </w:p>
    <w:p w:rsidR="006306C0" w:rsidRPr="00EE6402" w:rsidRDefault="006306C0" w:rsidP="006306C0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EE6402">
        <w:rPr>
          <w:rFonts w:ascii="Philosopher" w:hAnsi="Philosopher"/>
          <w:color w:val="000000"/>
          <w:sz w:val="24"/>
          <w:szCs w:val="24"/>
        </w:rPr>
        <w:t>Ребята узнали  о жизни и ратных подвигах русских полководцев, как Александр Невский, Дмитрий Донской, Александр Суворов, Михаил Кутузов и др.  В рамках мероприятия была оформлена книжная выставка «Великие полководцы России».</w:t>
      </w:r>
    </w:p>
    <w:p w:rsidR="006306C0" w:rsidRPr="00EE6402" w:rsidRDefault="0016127E" w:rsidP="006306C0">
      <w:pPr>
        <w:shd w:val="clear" w:color="auto" w:fill="FFFFFF"/>
        <w:spacing w:before="120" w:after="120" w:line="240" w:lineRule="auto"/>
        <w:jc w:val="center"/>
        <w:rPr>
          <w:rFonts w:ascii="Philosopher" w:hAnsi="Philosopher"/>
          <w:color w:val="000000"/>
          <w:sz w:val="24"/>
          <w:szCs w:val="24"/>
        </w:rPr>
      </w:pPr>
      <w:hyperlink r:id="rId68" w:history="1">
        <w:r w:rsidR="006306C0" w:rsidRPr="00EE640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714500" cy="1714500"/>
              <wp:effectExtent l="0" t="0" r="0" b="0"/>
              <wp:docPr id="104" name="Рисунок 104" descr="https://arh-rdk.bash.muzkult.ru/media/2022/10/21/1284029734/8b7f26f9-e4e2-4858-9f12-11be2c96f0c1.jpg.crop_144x144.jpg">
                <a:hlinkClick xmlns:a="http://schemas.openxmlformats.org/drawingml/2006/main" r:id="rId68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https://arh-rdk.bash.muzkult.ru/media/2022/10/21/1284029734/8b7f26f9-e4e2-4858-9f12-11be2c96f0c1.jpg.crop_144x144.jpg">
                        <a:hlinkClick r:id="rId68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9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14500" cy="171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306C0" w:rsidRPr="00EE6402">
          <w:rPr>
            <w:rFonts w:ascii="Philosopher" w:hAnsi="Philosopher"/>
            <w:color w:val="896238"/>
            <w:sz w:val="24"/>
            <w:szCs w:val="24"/>
          </w:rPr>
          <w:t>  </w:t>
        </w:r>
      </w:hyperlink>
      <w:hyperlink r:id="rId70" w:history="1">
        <w:r w:rsidR="006306C0" w:rsidRPr="00EE6402">
          <w:rPr>
            <w:rFonts w:ascii="Philosopher" w:hAnsi="Philosopher"/>
            <w:color w:val="896238"/>
            <w:sz w:val="24"/>
            <w:szCs w:val="24"/>
          </w:rPr>
          <w:t>  </w:t>
        </w:r>
      </w:hyperlink>
      <w:hyperlink r:id="rId71" w:history="1">
        <w:r w:rsidR="006306C0" w:rsidRPr="00EE6402">
          <w:rPr>
            <w:rFonts w:ascii="Philosopher" w:hAnsi="Philosopher"/>
            <w:color w:val="896238"/>
            <w:sz w:val="24"/>
            <w:szCs w:val="24"/>
          </w:rPr>
          <w:t>  </w:t>
        </w:r>
      </w:hyperlink>
      <w:r w:rsidR="006306C0" w:rsidRPr="00EE6402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714500" cy="1714500"/>
            <wp:effectExtent l="0" t="0" r="0" b="0"/>
            <wp:docPr id="107" name="Рисунок 107" descr="https://arh-rdk.bash.muzkult.ru/media/2022/10/21/1284029731/c74327bf-8bd8-48de-a67f-8a4997ffa6df.jpg.crop_144x144.jpg">
              <a:hlinkClick xmlns:a="http://schemas.openxmlformats.org/drawingml/2006/main" r:id="rId7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rh-rdk.bash.muzkult.ru/media/2022/10/21/1284029731/c74327bf-8bd8-48de-a67f-8a4997ffa6df.jpg.crop_144x144.jpg">
                      <a:hlinkClick r:id="rId7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6C0" w:rsidRDefault="0016127E" w:rsidP="006306C0">
      <w:pPr>
        <w:shd w:val="clear" w:color="auto" w:fill="FFFFFF"/>
        <w:spacing w:before="120" w:after="120" w:line="240" w:lineRule="auto"/>
        <w:jc w:val="center"/>
        <w:rPr>
          <w:rFonts w:ascii="Philosopher" w:hAnsi="Philosopher"/>
          <w:color w:val="000000"/>
          <w:sz w:val="24"/>
          <w:szCs w:val="24"/>
        </w:rPr>
      </w:pPr>
      <w:hyperlink r:id="rId74" w:history="1">
        <w:r w:rsidR="006306C0" w:rsidRPr="00EE640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714500" cy="1714500"/>
              <wp:effectExtent l="0" t="0" r="0" b="0"/>
              <wp:docPr id="108" name="Рисунок 108" descr="https://arh-rdk.bash.muzkult.ru/media/2022/10/21/1284029730/cddb6544-b250-40fb-9fa1-3416576ebce1.jpg.crop_144x144.jpg">
                <a:hlinkClick xmlns:a="http://schemas.openxmlformats.org/drawingml/2006/main" r:id="rId74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arh-rdk.bash.muzkult.ru/media/2022/10/21/1284029730/cddb6544-b250-40fb-9fa1-3416576ebce1.jpg.crop_144x144.jpg">
                        <a:hlinkClick r:id="rId74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5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14500" cy="171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306C0" w:rsidRPr="00EE6402">
          <w:rPr>
            <w:rFonts w:ascii="Philosopher" w:hAnsi="Philosopher"/>
            <w:color w:val="896238"/>
            <w:sz w:val="24"/>
            <w:szCs w:val="24"/>
          </w:rPr>
          <w:t>  </w:t>
        </w:r>
      </w:hyperlink>
      <w:hyperlink r:id="rId76" w:history="1">
        <w:r w:rsidR="006306C0" w:rsidRPr="00EE640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714500" cy="1714500"/>
              <wp:effectExtent l="0" t="0" r="0" b="0"/>
              <wp:docPr id="109" name="Рисунок 109" descr="https://arh-rdk.bash.muzkult.ru/media/2022/10/21/1284029757/dfb219d1-f98c-4c5c-ae6c-95fa5833e6ae.jpg.crop_144x144.jpg">
                <a:hlinkClick xmlns:a="http://schemas.openxmlformats.org/drawingml/2006/main" r:id="rId76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https://arh-rdk.bash.muzkult.ru/media/2022/10/21/1284029757/dfb219d1-f98c-4c5c-ae6c-95fa5833e6ae.jpg.crop_144x144.jpg">
                        <a:hlinkClick r:id="rId76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7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714500" cy="171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6306C0" w:rsidRPr="00EE6402">
          <w:rPr>
            <w:rFonts w:ascii="Philosopher" w:hAnsi="Philosopher"/>
            <w:color w:val="896238"/>
            <w:sz w:val="24"/>
            <w:szCs w:val="24"/>
          </w:rPr>
          <w:t>  </w:t>
        </w:r>
      </w:hyperlink>
      <w:r w:rsidR="006306C0" w:rsidRPr="00EE6402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714500" cy="1714500"/>
            <wp:effectExtent l="0" t="0" r="0" b="0"/>
            <wp:docPr id="110" name="Рисунок 110" descr="https://arh-rdk.bash.muzkult.ru/media/2022/10/21/1284029756/e2ced267-5152-409f-b95a-6eff74e30d64.jpg.crop_144x144.jpg">
              <a:hlinkClick xmlns:a="http://schemas.openxmlformats.org/drawingml/2006/main" r:id="rId7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rh-rdk.bash.muzkult.ru/media/2022/10/21/1284029756/e2ced267-5152-409f-b95a-6eff74e30d64.jpg.crop_144x144.jpg">
                      <a:hlinkClick r:id="rId7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97D" w:rsidRDefault="002655E7" w:rsidP="006A21BF">
      <w:pPr>
        <w:shd w:val="clear" w:color="auto" w:fill="FFFFFF"/>
        <w:spacing w:after="0" w:line="240" w:lineRule="auto"/>
        <w:ind w:firstLine="708"/>
        <w:jc w:val="both"/>
        <w:rPr>
          <w:rFonts w:ascii="Philosopher" w:hAnsi="Philosopher"/>
          <w:noProof/>
          <w:color w:val="896238"/>
          <w:sz w:val="24"/>
          <w:szCs w:val="24"/>
        </w:rPr>
      </w:pPr>
      <w:r>
        <w:rPr>
          <w:rFonts w:ascii="Times New Roman" w:hAnsi="Times New Roman"/>
        </w:rPr>
        <w:t>В марте библиотеки</w:t>
      </w:r>
      <w:r w:rsidRPr="002655E7">
        <w:rPr>
          <w:rFonts w:ascii="Times New Roman" w:hAnsi="Times New Roman"/>
        </w:rPr>
        <w:t xml:space="preserve"> района приняли участие во </w:t>
      </w:r>
      <w:r w:rsidRPr="00263653">
        <w:rPr>
          <w:rFonts w:ascii="Times New Roman" w:hAnsi="Times New Roman"/>
          <w:b/>
        </w:rPr>
        <w:t>всероссийской акции</w:t>
      </w:r>
      <w:r w:rsidRPr="002655E7">
        <w:rPr>
          <w:rFonts w:ascii="Times New Roman" w:hAnsi="Times New Roman"/>
        </w:rPr>
        <w:t xml:space="preserve"> «Неделя детской книги».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C797D" w:rsidRPr="003C797D">
        <w:rPr>
          <w:rFonts w:ascii="Philosopher" w:hAnsi="Philosopher"/>
          <w:color w:val="000000"/>
          <w:sz w:val="24"/>
          <w:szCs w:val="24"/>
        </w:rPr>
        <w:t>Весна принесла нам много праздников, один, из которых неделя детской и юношеской книги - замечательный праздник для всех любознательных детей, влюблённых в книгу, праздник весёлых приключений, новых литературных открытий.  Так уж заведено, что праздник детской книги проходит на последней неделе марта по всей стране и длится целую неделю.</w:t>
      </w:r>
      <w:r w:rsidR="003C797D">
        <w:rPr>
          <w:rFonts w:ascii="Philosopher" w:hAnsi="Philosopher"/>
          <w:color w:val="000000"/>
          <w:sz w:val="24"/>
          <w:szCs w:val="24"/>
        </w:rPr>
        <w:t xml:space="preserve"> </w:t>
      </w:r>
      <w:r w:rsidR="003C797D" w:rsidRPr="003C797D">
        <w:rPr>
          <w:rFonts w:ascii="Philosopher" w:hAnsi="Philosopher"/>
          <w:color w:val="000000"/>
          <w:sz w:val="24"/>
          <w:szCs w:val="24"/>
        </w:rPr>
        <w:t xml:space="preserve">24 марта </w:t>
      </w:r>
      <w:r>
        <w:rPr>
          <w:rFonts w:ascii="Philosopher" w:hAnsi="Philosopher"/>
          <w:color w:val="000000"/>
          <w:sz w:val="24"/>
          <w:szCs w:val="24"/>
        </w:rPr>
        <w:t>в ЦДМБ прошло театрализованное </w:t>
      </w:r>
      <w:r w:rsidR="003C797D" w:rsidRPr="003C797D">
        <w:rPr>
          <w:rFonts w:ascii="Philosopher" w:hAnsi="Philosopher"/>
          <w:color w:val="000000"/>
          <w:sz w:val="24"/>
          <w:szCs w:val="24"/>
        </w:rPr>
        <w:t>открытие «</w:t>
      </w:r>
      <w:proofErr w:type="spellStart"/>
      <w:r w:rsidR="003C797D" w:rsidRPr="003C797D">
        <w:rPr>
          <w:rFonts w:ascii="Philosopher" w:hAnsi="Philosopher"/>
          <w:color w:val="000000"/>
          <w:sz w:val="24"/>
          <w:szCs w:val="24"/>
        </w:rPr>
        <w:t>Книжкиной</w:t>
      </w:r>
      <w:proofErr w:type="spellEnd"/>
      <w:r w:rsidR="003C797D" w:rsidRPr="003C797D">
        <w:rPr>
          <w:rFonts w:ascii="Philosopher" w:hAnsi="Philosopher"/>
          <w:color w:val="000000"/>
          <w:sz w:val="24"/>
          <w:szCs w:val="24"/>
        </w:rPr>
        <w:t xml:space="preserve"> недели» - «Весь мир большой </w:t>
      </w:r>
      <w:proofErr w:type="gramStart"/>
      <w:r w:rsidR="003C797D" w:rsidRPr="003C797D">
        <w:rPr>
          <w:rFonts w:ascii="Philosopher" w:hAnsi="Philosopher"/>
          <w:color w:val="000000"/>
          <w:sz w:val="24"/>
          <w:szCs w:val="24"/>
        </w:rPr>
        <w:t>от</w:t>
      </w:r>
      <w:proofErr w:type="gramEnd"/>
      <w:r w:rsidR="003C797D" w:rsidRPr="003C797D">
        <w:rPr>
          <w:rFonts w:ascii="Philosopher" w:hAnsi="Philosopher"/>
          <w:color w:val="000000"/>
          <w:sz w:val="24"/>
          <w:szCs w:val="24"/>
        </w:rPr>
        <w:t xml:space="preserve"> А до Я откроет книжная страна».</w:t>
      </w:r>
      <w:hyperlink r:id="rId80" w:history="1">
        <w:r w:rsidR="003C797D" w:rsidRPr="003C797D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34" name="Рисунок 34" descr="https://arh-rdk.bash.muzkult.ru/media/2022/03/25/1295215895/1e356cf6-ff10-462a-a440-fd7c52fb423b.jpg.crop_144x144.jpg">
                <a:hlinkClick xmlns:a="http://schemas.openxmlformats.org/drawingml/2006/main" r:id="rId80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s://arh-rdk.bash.muzkult.ru/media/2022/03/25/1295215895/1e356cf6-ff10-462a-a440-fd7c52fb423b.jpg.crop_144x144.jpg">
                        <a:hlinkClick r:id="rId80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1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C797D" w:rsidRPr="003C797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82" w:history="1">
        <w:r w:rsidR="003C797D" w:rsidRPr="003C797D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35" name="Рисунок 35" descr="https://arh-rdk.bash.muzkult.ru/media/2022/03/25/1295215894/3b653cf2-83f6-4f99-8bcf-cd4302edb8fe_-_kopiya.jpg.crop_144x144.jpg">
                <a:hlinkClick xmlns:a="http://schemas.openxmlformats.org/drawingml/2006/main" r:id="rId82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s://arh-rdk.bash.muzkult.ru/media/2022/03/25/1295215894/3b653cf2-83f6-4f99-8bcf-cd4302edb8fe_-_kopiya.jpg.crop_144x144.jpg">
                        <a:hlinkClick r:id="rId82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3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C797D" w:rsidRPr="003C797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84" w:history="1">
        <w:r w:rsidR="003C797D" w:rsidRPr="003C797D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36" name="Рисунок 36" descr="https://arh-rdk.bash.muzkult.ru/media/2022/03/25/1295215889/0033cd0b-2632-45c2-ac58-8df10c6466eb.jpg.crop_144x144.jpg">
                <a:hlinkClick xmlns:a="http://schemas.openxmlformats.org/drawingml/2006/main" r:id="rId84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arh-rdk.bash.muzkult.ru/media/2022/03/25/1295215889/0033cd0b-2632-45c2-ac58-8df10c6466eb.jpg.crop_144x144.jpg">
                        <a:hlinkClick r:id="rId84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5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C797D" w:rsidRPr="003C797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86" w:history="1">
        <w:r w:rsidR="003C797D" w:rsidRPr="003C797D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37" name="Рисунок 37" descr="https://arh-rdk.bash.muzkult.ru/media/2022/03/25/1295215888/198bd28c-81ef-4615-95de-69f5d2051a99_-_kopiya.jpg.crop_144x144.jpg">
                <a:hlinkClick xmlns:a="http://schemas.openxmlformats.org/drawingml/2006/main" r:id="rId86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https://arh-rdk.bash.muzkult.ru/media/2022/03/25/1295215888/198bd28c-81ef-4615-95de-69f5d2051a99_-_kopiya.jpg.crop_144x144.jpg">
                        <a:hlinkClick r:id="rId86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7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C797D" w:rsidRPr="003C797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88" w:history="1">
        <w:r w:rsidR="003C797D" w:rsidRPr="003C797D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38" name="Рисунок 38" descr="https://arh-rdk.bash.muzkult.ru/media/2022/03/25/1295215891/582d8991-d5bb-4d5e-a724-79bffd96e8b1_-_kopiya.jpg.crop_144x144.jpg">
                <a:hlinkClick xmlns:a="http://schemas.openxmlformats.org/drawingml/2006/main" r:id="rId88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s://arh-rdk.bash.muzkult.ru/media/2022/03/25/1295215891/582d8991-d5bb-4d5e-a724-79bffd96e8b1_-_kopiya.jpg.crop_144x144.jpg">
                        <a:hlinkClick r:id="rId88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9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C797D" w:rsidRPr="003C797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90" w:history="1">
        <w:r w:rsidR="003C797D" w:rsidRPr="003C797D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15" name="Рисунок 15" descr="https://arh-rdk.bash.muzkult.ru/media/2022/03/25/1295215981/07763dbb-7a5c-47d4-b6b8-5a48a06e2e96.jpg.crop_144x144.jpg">
                <a:hlinkClick xmlns:a="http://schemas.openxmlformats.org/drawingml/2006/main" r:id="rId90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s://arh-rdk.bash.muzkult.ru/media/2022/03/25/1295215981/07763dbb-7a5c-47d4-b6b8-5a48a06e2e96.jpg.crop_144x144.jpg">
                        <a:hlinkClick r:id="rId90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1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C797D" w:rsidRPr="003C797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92" w:history="1">
        <w:r w:rsidR="003C797D" w:rsidRPr="003C797D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16" name="Рисунок 16" descr="https://arh-rdk.bash.muzkult.ru/media/2022/03/25/1295215983/9096e342-2263-4980-86f1-89aa229e02e7.jpg.crop_144x144.jpg">
                <a:hlinkClick xmlns:a="http://schemas.openxmlformats.org/drawingml/2006/main" r:id="rId92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s://arh-rdk.bash.muzkult.ru/media/2022/03/25/1295215983/9096e342-2263-4980-86f1-89aa229e02e7.jpg.crop_144x144.jpg">
                        <a:hlinkClick r:id="rId92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3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C797D" w:rsidRPr="003C797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94" w:history="1">
        <w:r w:rsidR="003C797D" w:rsidRPr="003C797D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39" name="Рисунок 39" descr="https://arh-rdk.bash.muzkult.ru/media/2022/03/25/1295215982/ac4f1109-c516-4ef1-b532-e236e44a815e.jpg.crop_144x144.jpg">
                <a:hlinkClick xmlns:a="http://schemas.openxmlformats.org/drawingml/2006/main" r:id="rId94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https://arh-rdk.bash.muzkult.ru/media/2022/03/25/1295215982/ac4f1109-c516-4ef1-b532-e236e44a815e.jpg.crop_144x144.jpg">
                        <a:hlinkClick r:id="rId94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5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3C797D" w:rsidRPr="003C797D">
          <w:rPr>
            <w:rFonts w:ascii="Philosopher" w:hAnsi="Philosopher"/>
            <w:color w:val="896238"/>
            <w:sz w:val="24"/>
            <w:szCs w:val="24"/>
          </w:rPr>
          <w:t> </w:t>
        </w:r>
      </w:hyperlink>
    </w:p>
    <w:p w:rsidR="003C797D" w:rsidRPr="003C797D" w:rsidRDefault="003C797D" w:rsidP="003C797D">
      <w:pPr>
        <w:shd w:val="clear" w:color="auto" w:fill="FFFFFF"/>
        <w:spacing w:after="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A7515D" w:rsidRPr="00A7515D" w:rsidRDefault="00A7515D" w:rsidP="006A21BF">
      <w:pPr>
        <w:shd w:val="clear" w:color="auto" w:fill="FFFFFF"/>
        <w:spacing w:before="120" w:after="120" w:line="240" w:lineRule="auto"/>
        <w:ind w:firstLine="708"/>
        <w:jc w:val="both"/>
        <w:rPr>
          <w:rFonts w:ascii="Philosopher" w:hAnsi="Philosopher"/>
          <w:color w:val="000000"/>
          <w:sz w:val="24"/>
          <w:szCs w:val="24"/>
        </w:rPr>
      </w:pPr>
      <w:r w:rsidRPr="002655E7">
        <w:rPr>
          <w:rFonts w:ascii="Philosopher" w:hAnsi="Philosopher"/>
          <w:b/>
          <w:color w:val="000000"/>
          <w:sz w:val="24"/>
          <w:szCs w:val="24"/>
        </w:rPr>
        <w:t>В рамках  Года народного искусства и нематериального культурного наследия народов России,</w:t>
      </w:r>
      <w:r w:rsidRPr="00A7515D">
        <w:rPr>
          <w:rFonts w:ascii="Philosopher" w:hAnsi="Philosopher"/>
          <w:color w:val="000000"/>
          <w:sz w:val="24"/>
          <w:szCs w:val="24"/>
        </w:rPr>
        <w:t xml:space="preserve"> 31 марта в ЦДМБ прошло литературно-познавательное мероприятие «Фольклорный сундучок» для учащихся школы № 1. Юные читатели совершили путешествие с домовенком Кузей, Фомой и Еремой в мир фольклора.  Побывали в городе Считалок,  Игр, Небылиц, Загадок, Пословиц, Частушек. Огромное удовольствие ребята получили от увлекательных  и подвижных русских народных игр "Золотые ворота",  «Ручеек», « Бабка </w:t>
      </w:r>
      <w:proofErr w:type="spellStart"/>
      <w:r w:rsidRPr="00A7515D">
        <w:rPr>
          <w:rFonts w:ascii="Philosopher" w:hAnsi="Philosopher"/>
          <w:color w:val="000000"/>
          <w:sz w:val="24"/>
          <w:szCs w:val="24"/>
        </w:rPr>
        <w:t>Ёжка</w:t>
      </w:r>
      <w:proofErr w:type="spellEnd"/>
      <w:r w:rsidRPr="00A7515D">
        <w:rPr>
          <w:rFonts w:ascii="Philosopher" w:hAnsi="Philosopher"/>
          <w:color w:val="000000"/>
          <w:sz w:val="24"/>
          <w:szCs w:val="24"/>
        </w:rPr>
        <w:t>». Сегодня ребята убедились, что быт и традиции наших предков чрезвычайно интересны и многогранны. Из поколения в поколение переходили эти знания, практически не меняясь. И сегодня мы постарались их вспомнить.</w:t>
      </w:r>
    </w:p>
    <w:p w:rsidR="00A7515D" w:rsidRDefault="0016127E" w:rsidP="00A7515D">
      <w:pPr>
        <w:shd w:val="clear" w:color="auto" w:fill="FFFFFF"/>
        <w:spacing w:after="0" w:line="240" w:lineRule="auto"/>
        <w:jc w:val="center"/>
        <w:rPr>
          <w:rFonts w:ascii="Philosopher" w:hAnsi="Philosopher"/>
          <w:color w:val="000000"/>
          <w:sz w:val="24"/>
          <w:szCs w:val="24"/>
        </w:rPr>
      </w:pPr>
      <w:hyperlink r:id="rId96" w:history="1">
        <w:r w:rsidR="00A7515D" w:rsidRPr="00A7515D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41" name="Рисунок 41" descr="https://arh-rdk.bash.muzkult.ru/media/2022/04/02/1295836399/3fa0bb4b-b270-41be-b370-f2b4036db791.jpg.crop_144x144.jpg">
                <a:hlinkClick xmlns:a="http://schemas.openxmlformats.org/drawingml/2006/main" r:id="rId96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https://arh-rdk.bash.muzkult.ru/media/2022/04/02/1295836399/3fa0bb4b-b270-41be-b370-f2b4036db791.jpg.crop_144x144.jpg">
                        <a:hlinkClick r:id="rId96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7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515D" w:rsidRPr="00A7515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98" w:history="1">
        <w:r w:rsidR="00A7515D" w:rsidRPr="00A7515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99" w:history="1">
        <w:r w:rsidR="00A7515D" w:rsidRPr="00A7515D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43" name="Рисунок 43" descr="https://arh-rdk.bash.muzkult.ru/media/2022/04/02/1295836393/174c1502-49b7-4736-ab5f-7e7f92ead433.jpg.crop_144x144.jpg">
                <a:hlinkClick xmlns:a="http://schemas.openxmlformats.org/drawingml/2006/main" r:id="rId99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https://arh-rdk.bash.muzkult.ru/media/2022/04/02/1295836393/174c1502-49b7-4736-ab5f-7e7f92ead433.jpg.crop_144x144.jpg">
                        <a:hlinkClick r:id="rId99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0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515D" w:rsidRPr="00A7515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01" w:history="1">
        <w:r w:rsidR="00A7515D" w:rsidRPr="00A7515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02" w:history="1">
        <w:r w:rsidR="00A7515D" w:rsidRPr="00A7515D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45" name="Рисунок 45" descr="https://arh-rdk.bash.muzkult.ru/media/2022/04/02/1295836395/DSC_4527.JPG.crop_144x144.jpg">
                <a:hlinkClick xmlns:a="http://schemas.openxmlformats.org/drawingml/2006/main" r:id="rId102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https://arh-rdk.bash.muzkult.ru/media/2022/04/02/1295836395/DSC_4527.JPG.crop_144x144.jpg">
                        <a:hlinkClick r:id="rId102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3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515D" w:rsidRPr="00A7515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04" w:history="1">
        <w:r w:rsidR="00A7515D" w:rsidRPr="00A7515D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46" name="Рисунок 46" descr="https://arh-rdk.bash.muzkult.ru/media/2022/04/02/1295836394/DSC_4534.JPG.crop_144x144.jpg">
                <a:hlinkClick xmlns:a="http://schemas.openxmlformats.org/drawingml/2006/main" r:id="rId104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https://arh-rdk.bash.muzkult.ru/media/2022/04/02/1295836394/DSC_4534.JPG.crop_144x144.jpg">
                        <a:hlinkClick r:id="rId104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5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515D" w:rsidRPr="00A7515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06" w:history="1">
        <w:r w:rsidR="00A7515D" w:rsidRPr="00A7515D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47" name="Рисунок 47" descr="https://arh-rdk.bash.muzkult.ru/media/2022/04/02/1295836389/DSC_4539.JPG.crop_144x144.jpg">
                <a:hlinkClick xmlns:a="http://schemas.openxmlformats.org/drawingml/2006/main" r:id="rId106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7" descr="https://arh-rdk.bash.muzkult.ru/media/2022/04/02/1295836389/DSC_4539.JPG.crop_144x144.jpg">
                        <a:hlinkClick r:id="rId106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7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515D" w:rsidRPr="00A7515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08" w:history="1">
        <w:r w:rsidR="00A7515D" w:rsidRPr="00A7515D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28" name="Рисунок 28" descr="https://arh-rdk.bash.muzkult.ru/media/2022/04/02/1295836388/DSC_4540.JPG.crop_144x144.jpg">
                <a:hlinkClick xmlns:a="http://schemas.openxmlformats.org/drawingml/2006/main" r:id="rId108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8" descr="https://arh-rdk.bash.muzkult.ru/media/2022/04/02/1295836388/DSC_4540.JPG.crop_144x144.jpg">
                        <a:hlinkClick r:id="rId108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09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515D" w:rsidRPr="00A7515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10" w:history="1">
        <w:r w:rsidR="00A7515D" w:rsidRPr="00A7515D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29" name="Рисунок 29" descr="https://arh-rdk.bash.muzkult.ru/media/2022/04/02/1295836391/e85c55f0-d654-44b9-b8a8-ee9e93afed24.jpg.crop_144x144.jpg">
                <a:hlinkClick xmlns:a="http://schemas.openxmlformats.org/drawingml/2006/main" r:id="rId110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9" descr="https://arh-rdk.bash.muzkult.ru/media/2022/04/02/1295836391/e85c55f0-d654-44b9-b8a8-ee9e93afed24.jpg.crop_144x144.jpg">
                        <a:hlinkClick r:id="rId110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1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515D" w:rsidRPr="00A7515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r w:rsidR="00A7515D" w:rsidRPr="00A7515D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371600" cy="1371600"/>
            <wp:effectExtent l="0" t="0" r="0" b="0"/>
            <wp:docPr id="48" name="Рисунок 48" descr="https://arh-rdk.bash.muzkult.ru/media/2022/04/02/1295836390/f8f19b1c-7ae6-4521-81c4-27a66285b066.jpg.crop_144x144.jpg">
              <a:hlinkClick xmlns:a="http://schemas.openxmlformats.org/drawingml/2006/main" r:id="rId1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rh-rdk.bash.muzkult.ru/media/2022/04/02/1295836390/f8f19b1c-7ae6-4521-81c4-27a66285b066.jpg.crop_144x144.jpg">
                      <a:hlinkClick r:id="rId1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E7" w:rsidRPr="00EF1316" w:rsidRDefault="002655E7" w:rsidP="006A21BF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rFonts w:ascii="Philosopher" w:hAnsi="Philosopher"/>
          <w:color w:val="000000"/>
        </w:rPr>
      </w:pPr>
      <w:r w:rsidRPr="00EF1316">
        <w:rPr>
          <w:rFonts w:ascii="Philosopher" w:hAnsi="Philosopher"/>
          <w:color w:val="000000"/>
        </w:rPr>
        <w:t xml:space="preserve">24 мая  в Районном Дворце Культуры прошел день Славянской письменности. Праздничное мероприятие было разделено на три части: в первой  был организован мастер-класс по рукоделию, во второй  был проведён тематический </w:t>
      </w:r>
      <w:proofErr w:type="spellStart"/>
      <w:r w:rsidRPr="00EF1316">
        <w:rPr>
          <w:rFonts w:ascii="Philosopher" w:hAnsi="Philosopher"/>
          <w:color w:val="000000"/>
        </w:rPr>
        <w:t>Квест</w:t>
      </w:r>
      <w:proofErr w:type="spellEnd"/>
      <w:r w:rsidRPr="00EF1316">
        <w:rPr>
          <w:rFonts w:ascii="Philosopher" w:hAnsi="Philosopher"/>
          <w:color w:val="000000"/>
        </w:rPr>
        <w:t>, организованный районной библиотекой, третья - концертная программа.</w:t>
      </w:r>
    </w:p>
    <w:p w:rsidR="002655E7" w:rsidRPr="00EF1316" w:rsidRDefault="002655E7" w:rsidP="002655E7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2655E7" w:rsidRDefault="0016127E" w:rsidP="002655E7">
      <w:pPr>
        <w:shd w:val="clear" w:color="auto" w:fill="FFFFFF"/>
        <w:spacing w:after="0" w:line="240" w:lineRule="auto"/>
        <w:jc w:val="center"/>
        <w:rPr>
          <w:rFonts w:ascii="Philosopher" w:hAnsi="Philosopher"/>
          <w:color w:val="000000"/>
          <w:sz w:val="24"/>
          <w:szCs w:val="24"/>
        </w:rPr>
      </w:pPr>
      <w:hyperlink r:id="rId114" w:history="1">
        <w:r w:rsidR="002655E7" w:rsidRPr="00EF1316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63" name="Рисунок 63" descr="https://arh-rdk.bash.muzkult.ru/media/2022/05/31/1296564086/_S1FSl0YnUSNk8MLSjNX2mWtYc9eCx06fx4VBwZW_ooyBYUFo-LmFpDbgz5T5u_SiaXezECN.jpg.crop_144x144.jpg">
                <a:hlinkClick xmlns:a="http://schemas.openxmlformats.org/drawingml/2006/main" r:id="rId114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s://arh-rdk.bash.muzkult.ru/media/2022/05/31/1296564086/_S1FSl0YnUSNk8MLSjNX2mWtYc9eCx06fx4VBwZW_ooyBYUFo-LmFpDbgz5T5u_SiaXezECN.jpg.crop_144x144.jpg">
                        <a:hlinkClick r:id="rId114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5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655E7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16" w:history="1">
        <w:r w:rsidR="002655E7" w:rsidRPr="00EF1316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64" name="Рисунок 64" descr="https://arh-rdk.bash.muzkult.ru/media/2022/05/31/1296564080/jfApxZGKtfx1OZpmRAi5wCKTxZDNxtSpPsxVs6SB_Bcqp-ld0Qsrq9j9e8kjtzuW1egfrwLV.jpg.crop_144x144.jpg">
                <a:hlinkClick xmlns:a="http://schemas.openxmlformats.org/drawingml/2006/main" r:id="rId116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s://arh-rdk.bash.muzkult.ru/media/2022/05/31/1296564080/jfApxZGKtfx1OZpmRAi5wCKTxZDNxtSpPsxVs6SB_Bcqp-ld0Qsrq9j9e8kjtzuW1egfrwLV.jpg.crop_144x144.jpg">
                        <a:hlinkClick r:id="rId116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7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655E7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18" w:history="1">
        <w:r w:rsidR="002655E7" w:rsidRPr="00EF1316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65" name="Рисунок 65" descr="https://arh-rdk.bash.muzkult.ru/media/2022/05/31/1296564082/m9Cmi4XwPEbHmhYFs8PQ5EyY9GHO2LvlZB583gGs_sygMwnY6RZNjEJoYlCxvRJJerjuZwDz.jpg.crop_144x144.jpg">
                <a:hlinkClick xmlns:a="http://schemas.openxmlformats.org/drawingml/2006/main" r:id="rId118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arh-rdk.bash.muzkult.ru/media/2022/05/31/1296564082/m9Cmi4XwPEbHmhYFs8PQ5EyY9GHO2LvlZB583gGs_sygMwnY6RZNjEJoYlCxvRJJerjuZwDz.jpg.crop_144x144.jpg">
                        <a:hlinkClick r:id="rId118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9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655E7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20" w:history="1">
        <w:r w:rsidR="002655E7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21" w:history="1">
        <w:r w:rsidR="002655E7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22" w:history="1">
        <w:r w:rsidR="002655E7" w:rsidRPr="00EF1316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68" name="Рисунок 68" descr="https://arh-rdk.bash.muzkult.ru/media/2022/05/31/1296564047/rfM0xKkFi4e2pW3sLjocF3kaGbNDH3zpG-KGhpF0__bluf2IVAKrYjLeignBNejLbfuKlF18.jpg.crop_144x144.jpg">
                <a:hlinkClick xmlns:a="http://schemas.openxmlformats.org/drawingml/2006/main" r:id="rId122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s://arh-rdk.bash.muzkult.ru/media/2022/05/31/1296564047/rfM0xKkFi4e2pW3sLjocF3kaGbNDH3zpG-KGhpF0__bluf2IVAKrYjLeignBNejLbfuKlF18.jpg.crop_144x144.jpg">
                        <a:hlinkClick r:id="rId122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23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655E7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</w:p>
    <w:p w:rsidR="002655E7" w:rsidRDefault="002655E7" w:rsidP="002655E7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   </w:t>
      </w:r>
      <w:r w:rsidR="006A21BF">
        <w:rPr>
          <w:rFonts w:ascii="Philosopher" w:hAnsi="Philosopher"/>
          <w:color w:val="000000"/>
        </w:rPr>
        <w:tab/>
      </w:r>
      <w:r>
        <w:rPr>
          <w:rFonts w:ascii="Philosopher" w:hAnsi="Philosopher"/>
          <w:color w:val="000000"/>
        </w:rPr>
        <w:t>Библиотекари ЦБС приняли  самое активное участие в красочном  оформление юрт, национальных подворий народного праздника «Сабантуй». В них работники отразили всё богатство народной души, творческой фантазии, культуры, национальный колорит народов.</w:t>
      </w:r>
    </w:p>
    <w:p w:rsidR="002655E7" w:rsidRDefault="002655E7" w:rsidP="006A21BF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В юрте районной библиотеки была оформлена выставка работ народных </w:t>
      </w:r>
      <w:proofErr w:type="gramStart"/>
      <w:r>
        <w:rPr>
          <w:rFonts w:ascii="Philosopher" w:hAnsi="Philosopher"/>
          <w:color w:val="000000"/>
        </w:rPr>
        <w:t>умельцев</w:t>
      </w:r>
      <w:proofErr w:type="gramEnd"/>
      <w:r>
        <w:rPr>
          <w:rFonts w:ascii="Philosopher" w:hAnsi="Philosopher"/>
          <w:color w:val="000000"/>
        </w:rPr>
        <w:t xml:space="preserve"> села, показаны </w:t>
      </w:r>
      <w:proofErr w:type="spellStart"/>
      <w:r>
        <w:rPr>
          <w:rFonts w:ascii="Philosopher" w:hAnsi="Philosopher"/>
          <w:color w:val="000000"/>
        </w:rPr>
        <w:t>масстер</w:t>
      </w:r>
      <w:proofErr w:type="spellEnd"/>
      <w:r>
        <w:rPr>
          <w:rFonts w:ascii="Philosopher" w:hAnsi="Philosopher"/>
          <w:color w:val="000000"/>
        </w:rPr>
        <w:t xml:space="preserve"> – классы по </w:t>
      </w:r>
      <w:proofErr w:type="spellStart"/>
      <w:r>
        <w:rPr>
          <w:rFonts w:ascii="Philosopher" w:hAnsi="Philosopher"/>
          <w:color w:val="000000"/>
        </w:rPr>
        <w:t>бисероплетению</w:t>
      </w:r>
      <w:proofErr w:type="spellEnd"/>
      <w:r>
        <w:rPr>
          <w:rFonts w:ascii="Philosopher" w:hAnsi="Philosopher"/>
          <w:color w:val="000000"/>
        </w:rPr>
        <w:t xml:space="preserve"> и ковроткачеству.</w:t>
      </w:r>
    </w:p>
    <w:p w:rsidR="002655E7" w:rsidRDefault="002655E7" w:rsidP="002655E7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noProof/>
          <w:color w:val="896238"/>
        </w:rPr>
        <w:drawing>
          <wp:inline distT="0" distB="0" distL="0" distR="0">
            <wp:extent cx="882255" cy="1174225"/>
            <wp:effectExtent l="0" t="0" r="0" b="6985"/>
            <wp:docPr id="84" name="Рисунок 84" descr="https://arh-rdk.bash.muzkult.ru/media/2022/06/06/1296297493/yarmarka4.jpg">
              <a:hlinkClick xmlns:a="http://schemas.openxmlformats.org/drawingml/2006/main" r:id="rId1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-rdk.bash.muzkult.ru/media/2022/06/06/1296297493/yarmarka4.jpg">
                      <a:hlinkClick r:id="rId1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45" cy="119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noProof/>
          <w:color w:val="896238"/>
        </w:rPr>
        <w:drawing>
          <wp:inline distT="0" distB="0" distL="0" distR="0">
            <wp:extent cx="1562100" cy="1171575"/>
            <wp:effectExtent l="0" t="0" r="0" b="9525"/>
            <wp:docPr id="81" name="Рисунок 81" descr="https://arh-rdk.bash.muzkult.ru/media/2022/06/06/1296297546/yarmarka1.jpg">
              <a:hlinkClick xmlns:a="http://schemas.openxmlformats.org/drawingml/2006/main" r:id="rId1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-rdk.bash.muzkult.ru/media/2022/06/06/1296297546/yarmarka1.jpg">
                      <a:hlinkClick r:id="rId1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913" cy="11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</w:rPr>
        <w:t>  </w:t>
      </w:r>
      <w:r>
        <w:rPr>
          <w:rFonts w:ascii="Philosopher" w:hAnsi="Philosopher"/>
          <w:noProof/>
          <w:color w:val="896238"/>
        </w:rPr>
        <w:drawing>
          <wp:inline distT="0" distB="0" distL="0" distR="0">
            <wp:extent cx="1536700" cy="1152525"/>
            <wp:effectExtent l="0" t="0" r="6350" b="0"/>
            <wp:docPr id="83" name="Рисунок 83" descr="https://arh-rdk.bash.muzkult.ru/media/2022/06/06/1296297583/yarmarka3.jpg">
              <a:hlinkClick xmlns:a="http://schemas.openxmlformats.org/drawingml/2006/main" r:id="rId1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-rdk.bash.muzkult.ru/media/2022/06/06/1296297583/yarmarka3.jpg">
                      <a:hlinkClick r:id="rId1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029" cy="115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noProof/>
          <w:color w:val="896238"/>
        </w:rPr>
        <w:drawing>
          <wp:inline distT="0" distB="0" distL="0" distR="0">
            <wp:extent cx="1514475" cy="1134324"/>
            <wp:effectExtent l="0" t="0" r="0" b="8890"/>
            <wp:docPr id="85" name="Рисунок 85" descr="https://arh-rdk.bash.muzkult.ru/media/2022/06/06/1296297483/yarmarka5.jpg">
              <a:hlinkClick xmlns:a="http://schemas.openxmlformats.org/drawingml/2006/main" r:id="rId1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-rdk.bash.muzkult.ru/media/2022/06/06/1296297483/yarmarka5.jpg">
                      <a:hlinkClick r:id="rId1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2678" cy="117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E7" w:rsidRPr="00EF1316" w:rsidRDefault="002655E7" w:rsidP="002655E7">
      <w:pPr>
        <w:pStyle w:val="voice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 </w:t>
      </w:r>
      <w:r w:rsidR="006A21BF">
        <w:rPr>
          <w:rFonts w:ascii="Philosopher" w:hAnsi="Philosopher"/>
          <w:color w:val="000000"/>
        </w:rPr>
        <w:tab/>
      </w:r>
      <w:r>
        <w:rPr>
          <w:rFonts w:ascii="Philosopher" w:hAnsi="Philosopher"/>
          <w:color w:val="000000"/>
        </w:rPr>
        <w:t xml:space="preserve"> </w:t>
      </w:r>
      <w:r w:rsidRPr="00EF1316">
        <w:rPr>
          <w:rFonts w:ascii="Philosopher" w:hAnsi="Philosopher"/>
          <w:color w:val="000000"/>
        </w:rPr>
        <w:t>9 сентября 2022 года в Башкортостане отмечается один их самых ярких и красивых праздников – День национального костюма.</w:t>
      </w:r>
    </w:p>
    <w:p w:rsidR="002655E7" w:rsidRPr="00EF1316" w:rsidRDefault="002655E7" w:rsidP="006A21BF">
      <w:pPr>
        <w:shd w:val="clear" w:color="auto" w:fill="FFFFFF"/>
        <w:spacing w:before="120" w:after="120" w:line="240" w:lineRule="auto"/>
        <w:ind w:firstLine="708"/>
        <w:jc w:val="both"/>
        <w:rPr>
          <w:rFonts w:ascii="Philosopher" w:hAnsi="Philosopher"/>
          <w:color w:val="000000"/>
          <w:sz w:val="24"/>
          <w:szCs w:val="24"/>
        </w:rPr>
      </w:pPr>
      <w:r w:rsidRPr="00EF1316">
        <w:rPr>
          <w:rFonts w:ascii="Philosopher" w:hAnsi="Philosopher"/>
          <w:color w:val="000000"/>
          <w:sz w:val="24"/>
          <w:szCs w:val="24"/>
        </w:rPr>
        <w:t xml:space="preserve">Праздник дает возможность ещё раз обратиться к традициям, истории и культуре народов республики. Национальный костюм – это не просто одежда, это - культура и история народа, его традиции и образ жизни. В Архангельском районе живут представители разных народов: русские, татары, башкиры, мордва, чуваши и другие народы. Работники Архангельской ЦБС присоединились к </w:t>
      </w:r>
      <w:proofErr w:type="spellStart"/>
      <w:r w:rsidRPr="00EF1316">
        <w:rPr>
          <w:rFonts w:ascii="Philosopher" w:hAnsi="Philosopher"/>
          <w:color w:val="000000"/>
          <w:sz w:val="24"/>
          <w:szCs w:val="24"/>
        </w:rPr>
        <w:t>флэшмобу</w:t>
      </w:r>
      <w:proofErr w:type="spellEnd"/>
      <w:r w:rsidRPr="00EF1316">
        <w:rPr>
          <w:rFonts w:ascii="Philosopher" w:hAnsi="Philosopher"/>
          <w:color w:val="000000"/>
          <w:sz w:val="24"/>
          <w:szCs w:val="24"/>
        </w:rPr>
        <w:t>, посвященному Дню национального костюма в Республике Башкортостан</w:t>
      </w:r>
      <w:r>
        <w:rPr>
          <w:rFonts w:ascii="Philosopher" w:hAnsi="Philosopher"/>
          <w:color w:val="000000"/>
          <w:sz w:val="24"/>
          <w:szCs w:val="24"/>
        </w:rPr>
        <w:t>.</w:t>
      </w:r>
    </w:p>
    <w:p w:rsidR="002655E7" w:rsidRDefault="0016127E" w:rsidP="002655E7">
      <w:pPr>
        <w:shd w:val="clear" w:color="auto" w:fill="FFFFFF"/>
        <w:spacing w:after="0" w:line="240" w:lineRule="auto"/>
        <w:jc w:val="center"/>
        <w:rPr>
          <w:rFonts w:ascii="Philosopher" w:hAnsi="Philosopher"/>
          <w:color w:val="000000"/>
          <w:sz w:val="24"/>
          <w:szCs w:val="24"/>
        </w:rPr>
      </w:pPr>
      <w:hyperlink r:id="rId132" w:history="1">
        <w:r w:rsidR="002655E7" w:rsidRPr="00EF1316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86" name="Рисунок 86" descr="https://arh-rdk.bash.muzkult.ru/media/2022/09/12/1284712481/1c3c781c-d5d9-45d7-b4fc-881507f49202.jpg.crop_144x144.jpg">
                <a:hlinkClick xmlns:a="http://schemas.openxmlformats.org/drawingml/2006/main" r:id="rId132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https://arh-rdk.bash.muzkult.ru/media/2022/09/12/1284712481/1c3c781c-d5d9-45d7-b4fc-881507f49202.jpg.crop_144x144.jpg">
                        <a:hlinkClick r:id="rId132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3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655E7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34" w:history="1">
        <w:r w:rsidR="002655E7" w:rsidRPr="00EF1316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87" name="Рисунок 87" descr="https://arh-rdk.bash.muzkult.ru/media/2022/09/12/1284712480/8SEDzz1Her4.jpg.crop_144x144.jpg">
                <a:hlinkClick xmlns:a="http://schemas.openxmlformats.org/drawingml/2006/main" r:id="rId134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0" descr="https://arh-rdk.bash.muzkult.ru/media/2022/09/12/1284712480/8SEDzz1Her4.jpg.crop_144x144.jpg">
                        <a:hlinkClick r:id="rId134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5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655E7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36" w:history="1">
        <w:r w:rsidR="002655E7" w:rsidRPr="00EF1316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88" name="Рисунок 88" descr="https://arh-rdk.bash.muzkult.ru/media/2022/09/12/1284712483/26cdaf04-7de8-4b22-a5fb-f0b7507e934a.jpg.crop_144x144.jpg">
                <a:hlinkClick xmlns:a="http://schemas.openxmlformats.org/drawingml/2006/main" r:id="rId136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 descr="https://arh-rdk.bash.muzkult.ru/media/2022/09/12/1284712483/26cdaf04-7de8-4b22-a5fb-f0b7507e934a.jpg.crop_144x144.jpg">
                        <a:hlinkClick r:id="rId136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7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655E7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38" w:history="1">
        <w:r w:rsidR="002655E7" w:rsidRPr="00EF1316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89" name="Рисунок 89" descr="https://arh-rdk.bash.muzkult.ru/media/2022/09/12/1284712482/396a50b8-1a17-4c87-aa6b-89e6c26d041d.jpg.crop_144x144.jpg">
                <a:hlinkClick xmlns:a="http://schemas.openxmlformats.org/drawingml/2006/main" r:id="rId138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https://arh-rdk.bash.muzkult.ru/media/2022/09/12/1284712482/396a50b8-1a17-4c87-aa6b-89e6c26d041d.jpg.crop_144x144.jpg">
                        <a:hlinkClick r:id="rId138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39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655E7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40" w:history="1">
        <w:r w:rsidR="002655E7" w:rsidRPr="00EF1316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90" name="Рисунок 90" descr="https://arh-rdk.bash.muzkult.ru/media/2022/09/12/1284712510/cbd058f3-50c2-4250-8596-6b74d3546b18.jpg.crop_144x144.jpg">
                <a:hlinkClick xmlns:a="http://schemas.openxmlformats.org/drawingml/2006/main" r:id="rId140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3" descr="https://arh-rdk.bash.muzkult.ru/media/2022/09/12/1284712510/cbd058f3-50c2-4250-8596-6b74d3546b18.jpg.crop_144x144.jpg">
                        <a:hlinkClick r:id="rId140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1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655E7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42" w:history="1">
        <w:r w:rsidR="002655E7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43" w:history="1">
        <w:r w:rsidR="002655E7" w:rsidRPr="00EF1316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92" name="Рисунок 92" descr="https://arh-rdk.bash.muzkult.ru/media/2022/09/12/1284712506/t89gWhFcaXg.jpg.crop_144x144.jpg">
                <a:hlinkClick xmlns:a="http://schemas.openxmlformats.org/drawingml/2006/main" r:id="rId143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5" descr="https://arh-rdk.bash.muzkult.ru/media/2022/09/12/1284712506/t89gWhFcaXg.jpg.crop_144x144.jpg">
                        <a:hlinkClick r:id="rId143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4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655E7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45" w:history="1">
        <w:r w:rsidR="002655E7" w:rsidRPr="00EF1316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93" name="Рисунок 93" descr="https://arh-rdk.bash.muzkult.ru/media/2022/09/12/1284712501/vThVJqgN-wk.jpg.crop_144x144.jpg">
                <a:hlinkClick xmlns:a="http://schemas.openxmlformats.org/drawingml/2006/main" r:id="rId145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 descr="https://arh-rdk.bash.muzkult.ru/media/2022/09/12/1284712501/vThVJqgN-wk.jpg.crop_144x144.jpg">
                        <a:hlinkClick r:id="rId145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46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655E7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r w:rsidR="002655E7" w:rsidRPr="00EF1316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371600" cy="1371600"/>
            <wp:effectExtent l="0" t="0" r="0" b="0"/>
            <wp:docPr id="94" name="Рисунок 94" descr="https://arh-rdk.bash.muzkult.ru/media/2022/09/12/1284712500/z77Fd5muYuw.jpg.crop_144x144.jpg">
              <a:hlinkClick xmlns:a="http://schemas.openxmlformats.org/drawingml/2006/main" r:id="rId14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rh-rdk.bash.muzkult.ru/media/2022/09/12/1284712500/z77Fd5muYuw.jpg.crop_144x144.jpg">
                      <a:hlinkClick r:id="rId14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5E7" w:rsidRDefault="002655E7" w:rsidP="002655E7">
      <w:pPr>
        <w:shd w:val="clear" w:color="auto" w:fill="FFFFFF"/>
        <w:spacing w:after="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A7515D" w:rsidRPr="00A7515D" w:rsidRDefault="00A7515D" w:rsidP="00A7515D">
      <w:pPr>
        <w:shd w:val="clear" w:color="auto" w:fill="FFFFFF"/>
        <w:spacing w:after="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 xml:space="preserve">  </w:t>
      </w:r>
    </w:p>
    <w:p w:rsidR="00A7515D" w:rsidRPr="00A7515D" w:rsidRDefault="00A7515D" w:rsidP="006A21BF">
      <w:pPr>
        <w:shd w:val="clear" w:color="auto" w:fill="FFFFFF"/>
        <w:spacing w:before="120" w:after="120" w:line="240" w:lineRule="auto"/>
        <w:ind w:firstLine="708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 xml:space="preserve">  </w:t>
      </w:r>
      <w:r w:rsidRPr="00A7515D">
        <w:rPr>
          <w:rFonts w:ascii="Philosopher" w:hAnsi="Philosopher"/>
          <w:color w:val="000000"/>
          <w:sz w:val="24"/>
          <w:szCs w:val="24"/>
        </w:rPr>
        <w:t>Человек в суете своей повседневной жизни часто забывает о себе и своем здоровье. Он с головой погружен в решение насущных проблем. К сожалению, в современном мире забота о здоровье начинается только тогда, когда чувствуется, что этого самого здоровья становится всё меньше.</w:t>
      </w:r>
    </w:p>
    <w:p w:rsidR="00A7515D" w:rsidRPr="00A7515D" w:rsidRDefault="00A7515D" w:rsidP="006A21BF">
      <w:pPr>
        <w:shd w:val="clear" w:color="auto" w:fill="FFFFFF"/>
        <w:spacing w:before="120" w:after="120" w:line="240" w:lineRule="auto"/>
        <w:ind w:firstLine="708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 xml:space="preserve">7 апреля в </w:t>
      </w:r>
      <w:r w:rsidRPr="00A7515D">
        <w:rPr>
          <w:rFonts w:ascii="Philosopher" w:hAnsi="Philosopher"/>
          <w:color w:val="000000"/>
          <w:sz w:val="24"/>
          <w:szCs w:val="24"/>
        </w:rPr>
        <w:t xml:space="preserve">рамках </w:t>
      </w:r>
      <w:r w:rsidRPr="00263653">
        <w:rPr>
          <w:rFonts w:ascii="Philosopher" w:hAnsi="Philosopher"/>
          <w:b/>
          <w:color w:val="000000"/>
          <w:sz w:val="24"/>
          <w:szCs w:val="24"/>
        </w:rPr>
        <w:t>Всемирного дня здоровья</w:t>
      </w:r>
      <w:r w:rsidRPr="00A7515D">
        <w:rPr>
          <w:rFonts w:ascii="Philosopher" w:hAnsi="Philosopher"/>
          <w:color w:val="000000"/>
          <w:sz w:val="24"/>
          <w:szCs w:val="24"/>
        </w:rPr>
        <w:t xml:space="preserve"> в центральной  районной библиотеке прошел день информации «Формула здоровья». </w:t>
      </w:r>
    </w:p>
    <w:p w:rsidR="00A7515D" w:rsidRDefault="0016127E" w:rsidP="00A7515D">
      <w:pPr>
        <w:shd w:val="clear" w:color="auto" w:fill="FFFFFF"/>
        <w:spacing w:after="0" w:line="240" w:lineRule="auto"/>
        <w:jc w:val="center"/>
        <w:rPr>
          <w:rFonts w:ascii="Philosopher" w:hAnsi="Philosopher"/>
          <w:color w:val="000000"/>
          <w:sz w:val="24"/>
          <w:szCs w:val="24"/>
        </w:rPr>
      </w:pPr>
      <w:hyperlink r:id="rId149" w:history="1">
        <w:r w:rsidR="00A7515D" w:rsidRPr="00A7515D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49" name="Рисунок 49" descr="https://arh-rdk.bash.muzkult.ru/media/2022/04/07/1295565675/5a5e0feb-0c96-4458-a3c9-55dbb14a70a8.jpg.crop_144x144.jpg">
                <a:hlinkClick xmlns:a="http://schemas.openxmlformats.org/drawingml/2006/main" r:id="rId149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s://arh-rdk.bash.muzkult.ru/media/2022/04/07/1295565675/5a5e0feb-0c96-4458-a3c9-55dbb14a70a8.jpg.crop_144x144.jpg">
                        <a:hlinkClick r:id="rId149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0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515D" w:rsidRPr="00A7515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51" w:history="1">
        <w:r w:rsidR="00A7515D" w:rsidRPr="00A7515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52" w:history="1">
        <w:r w:rsidR="00A7515D" w:rsidRPr="00A7515D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51" name="Рисунок 51" descr="https://arh-rdk.bash.muzkult.ru/media/2022/04/07/1295565668/9681194a-a0a5-4f18-a307-e516303b145f.jpg.crop_144x144.jpg">
                <a:hlinkClick xmlns:a="http://schemas.openxmlformats.org/drawingml/2006/main" r:id="rId152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s://arh-rdk.bash.muzkult.ru/media/2022/04/07/1295565668/9681194a-a0a5-4f18-a307-e516303b145f.jpg.crop_144x144.jpg">
                        <a:hlinkClick r:id="rId152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3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515D" w:rsidRPr="00A7515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54" w:history="1">
        <w:r w:rsidR="00A7515D" w:rsidRPr="00A7515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55" w:history="1">
        <w:r w:rsidR="00A7515D" w:rsidRPr="00A7515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56" w:history="1">
        <w:r w:rsidR="00A7515D" w:rsidRPr="00A7515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57" w:history="1">
        <w:r w:rsidR="00A7515D" w:rsidRPr="00A7515D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55" name="Рисунок 55" descr="https://arh-rdk.bash.muzkult.ru/media/2022/04/07/1295565664/dd0eb460-219f-48c0-814f-f108bef3b421.jpg.crop_144x144.jpg">
                <a:hlinkClick xmlns:a="http://schemas.openxmlformats.org/drawingml/2006/main" r:id="rId157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s://arh-rdk.bash.muzkult.ru/media/2022/04/07/1295565664/dd0eb460-219f-48c0-814f-f108bef3b421.jpg.crop_144x144.jpg">
                        <a:hlinkClick r:id="rId157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58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A7515D" w:rsidRPr="00A7515D">
          <w:rPr>
            <w:rFonts w:ascii="Philosopher" w:hAnsi="Philosopher"/>
            <w:color w:val="896238"/>
            <w:sz w:val="24"/>
            <w:szCs w:val="24"/>
          </w:rPr>
          <w:t> </w:t>
        </w:r>
      </w:hyperlink>
      <w:r w:rsidR="00A7515D" w:rsidRPr="00A7515D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371600" cy="1371600"/>
            <wp:effectExtent l="0" t="0" r="0" b="0"/>
            <wp:docPr id="56" name="Рисунок 56" descr="https://arh-rdk.bash.muzkult.ru/media/2022/04/07/1295565693/e46b97ff-822d-4288-a40f-4804055f2123.jpg.crop_144x144.jpg">
              <a:hlinkClick xmlns:a="http://schemas.openxmlformats.org/drawingml/2006/main" r:id="rId15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-rdk.bash.muzkult.ru/media/2022/04/07/1295565693/e46b97ff-822d-4288-a40f-4804055f2123.jpg.crop_144x144.jpg">
                      <a:hlinkClick r:id="rId15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53" w:rsidRDefault="00263653" w:rsidP="006A21BF">
      <w:pPr>
        <w:pStyle w:val="a3"/>
        <w:shd w:val="clear" w:color="auto" w:fill="FFFFFF"/>
        <w:spacing w:before="120" w:beforeAutospacing="0" w:after="120" w:afterAutospacing="0"/>
        <w:jc w:val="center"/>
        <w:rPr>
          <w:rFonts w:ascii="Philosopher" w:hAnsi="Philosopher"/>
          <w:color w:val="000000"/>
        </w:rPr>
      </w:pPr>
      <w:r w:rsidRPr="00263653">
        <w:rPr>
          <w:rFonts w:ascii="Philosopher" w:hAnsi="Philosopher"/>
          <w:b/>
          <w:color w:val="000000"/>
        </w:rPr>
        <w:t>Гражданско-правовое</w:t>
      </w:r>
      <w:r>
        <w:rPr>
          <w:rFonts w:ascii="Philosopher" w:hAnsi="Philosopher"/>
          <w:color w:val="000000"/>
        </w:rPr>
        <w:t xml:space="preserve"> воспитание</w:t>
      </w:r>
    </w:p>
    <w:p w:rsidR="00A7515D" w:rsidRDefault="00A7515D" w:rsidP="006A21BF">
      <w:pPr>
        <w:pStyle w:val="a3"/>
        <w:shd w:val="clear" w:color="auto" w:fill="FFFFFF"/>
        <w:spacing w:before="120" w:beforeAutospacing="0" w:after="120" w:afterAutospacing="0"/>
        <w:ind w:firstLine="708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22 апреля районная библиотека в помещении территориальной избирательной комиссии района провела конкурс по вопросам избирательного права и избирательного процесса среди граждан с ограниченными возможностями здоровья старше 18 лет «Избирательный всеобуч». Участники мероприятия через конкурсные задания (блиц-викторина «Разминка», конкурсы «История выборов», «Закон о выборах», «Процедура голосования») смогли проверить свои знания о выборах, избирательном праве и избирательном процессе, узнать новое и показать свои знания. Жюри подвели итоги и наградили победителей ценными призами. С приветственным словом выступил председатель ЦИК муниципального района Архангельский район </w:t>
      </w:r>
      <w:proofErr w:type="spellStart"/>
      <w:r>
        <w:rPr>
          <w:rFonts w:ascii="Philosopher" w:hAnsi="Philosopher"/>
          <w:color w:val="000000"/>
        </w:rPr>
        <w:t>Габитов</w:t>
      </w:r>
      <w:proofErr w:type="spellEnd"/>
      <w:r>
        <w:rPr>
          <w:rFonts w:ascii="Philosopher" w:hAnsi="Philosopher"/>
          <w:color w:val="000000"/>
        </w:rPr>
        <w:t xml:space="preserve"> М.Г.</w:t>
      </w:r>
    </w:p>
    <w:p w:rsidR="00A7515D" w:rsidRDefault="00A7515D" w:rsidP="00A7515D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noProof/>
          <w:color w:val="896238"/>
        </w:rPr>
        <w:drawing>
          <wp:inline distT="0" distB="0" distL="0" distR="0">
            <wp:extent cx="2228850" cy="1671638"/>
            <wp:effectExtent l="0" t="0" r="0" b="5080"/>
            <wp:docPr id="57" name="Рисунок 57" descr="https://arh-rdk.bash.muzkult.ru/media/2022/04/30/1294516380/I1.jpg">
              <a:hlinkClick xmlns:a="http://schemas.openxmlformats.org/drawingml/2006/main" r:id="rId16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-rdk.bash.muzkult.ru/media/2022/04/30/1294516380/I1.jpg">
                      <a:hlinkClick r:id="rId16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879" cy="16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</w:rPr>
        <w:t> </w:t>
      </w:r>
      <w:r>
        <w:rPr>
          <w:rFonts w:ascii="Philosopher" w:hAnsi="Philosopher"/>
          <w:noProof/>
          <w:color w:val="896238"/>
        </w:rPr>
        <w:drawing>
          <wp:inline distT="0" distB="0" distL="0" distR="0">
            <wp:extent cx="1248596" cy="1666875"/>
            <wp:effectExtent l="0" t="0" r="8890" b="0"/>
            <wp:docPr id="58" name="Рисунок 58" descr="https://arh-rdk.bash.muzkult.ru/media/2022/04/30/1294516374/i2.jpg">
              <a:hlinkClick xmlns:a="http://schemas.openxmlformats.org/drawingml/2006/main" r:id="rId16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h-rdk.bash.muzkult.ru/media/2022/04/30/1294516374/i2.jpg">
                      <a:hlinkClick r:id="rId16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945" cy="167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</w:rPr>
        <w:t> </w:t>
      </w:r>
      <w:r>
        <w:rPr>
          <w:rFonts w:ascii="Philosopher" w:hAnsi="Philosopher"/>
          <w:noProof/>
          <w:color w:val="896238"/>
        </w:rPr>
        <w:drawing>
          <wp:inline distT="0" distB="0" distL="0" distR="0">
            <wp:extent cx="1247775" cy="1665780"/>
            <wp:effectExtent l="0" t="0" r="0" b="0"/>
            <wp:docPr id="59" name="Рисунок 59" descr="https://arh-rdk.bash.muzkult.ru/media/2022/04/30/1294516382/i3.jpg">
              <a:hlinkClick xmlns:a="http://schemas.openxmlformats.org/drawingml/2006/main" r:id="rId1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-rdk.bash.muzkult.ru/media/2022/04/30/1294516382/i3.jpg">
                      <a:hlinkClick r:id="rId1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395" cy="167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6C0" w:rsidRDefault="006306C0" w:rsidP="006A21BF">
      <w:pPr>
        <w:pStyle w:val="voice"/>
        <w:shd w:val="clear" w:color="auto" w:fill="FFFFFF"/>
        <w:spacing w:before="120" w:beforeAutospacing="0" w:after="120" w:afterAutospacing="0"/>
        <w:ind w:firstLine="708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  25 октября ЦМПБ совместно с Территориальной избирательной комиссией муниципального района Архангельский район РБ провели конкурс по вопросам избирательного права и избирательного процесса.  Конкурс прошел в целях повышения правовой культуры, формирования активной гражданской позиции молодых и будущих избирателей.  В конкурсе приняли участие учащиеся МОБУ СОШ с Архангельское №1 и №2 и д. Максим Горький. Ребята активно отвечали на вопросы викторины и показали неплохие знания избирательного законодательства.</w:t>
      </w:r>
    </w:p>
    <w:p w:rsidR="006306C0" w:rsidRDefault="006306C0" w:rsidP="006306C0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noProof/>
          <w:color w:val="896238"/>
        </w:rPr>
        <w:drawing>
          <wp:inline distT="0" distB="0" distL="0" distR="0">
            <wp:extent cx="2828925" cy="2119787"/>
            <wp:effectExtent l="0" t="0" r="0" b="0"/>
            <wp:docPr id="111" name="Рисунок 111" descr="https://arh-rdk.bash.muzkult.ru/media/2022/10/26/1287109776/ea45779d-be01-4cfc-8194-d12e4b01fc7d.jpg">
              <a:hlinkClick xmlns:a="http://schemas.openxmlformats.org/drawingml/2006/main" r:id="rId1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-rdk.bash.muzkult.ru/media/2022/10/26/1287109776/ea45779d-be01-4cfc-8194-d12e4b01fc7d.jpg">
                      <a:hlinkClick r:id="rId1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025" cy="213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</w:rPr>
        <w:t> </w:t>
      </w:r>
      <w:r>
        <w:rPr>
          <w:rFonts w:ascii="Philosopher" w:hAnsi="Philosopher"/>
          <w:noProof/>
          <w:color w:val="896238"/>
        </w:rPr>
        <w:drawing>
          <wp:inline distT="0" distB="0" distL="0" distR="0">
            <wp:extent cx="2800350" cy="2104046"/>
            <wp:effectExtent l="0" t="0" r="0" b="0"/>
            <wp:docPr id="112" name="Рисунок 112" descr="https://arh-rdk.bash.muzkult.ru/media/2022/10/26/1287109863/4b5e22fc-59cb-463e-b736-3e25caaf7c47.jpg">
              <a:hlinkClick xmlns:a="http://schemas.openxmlformats.org/drawingml/2006/main" r:id="rId16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-rdk.bash.muzkult.ru/media/2022/10/26/1287109863/4b5e22fc-59cb-463e-b736-3e25caaf7c47.jpg">
                      <a:hlinkClick r:id="rId16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41" cy="211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6C0" w:rsidRDefault="006306C0" w:rsidP="00A7515D">
      <w:pPr>
        <w:pStyle w:val="a3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</w:p>
    <w:p w:rsidR="00EE6402" w:rsidRPr="00EE6402" w:rsidRDefault="00C92FA3" w:rsidP="006A21BF">
      <w:pPr>
        <w:shd w:val="clear" w:color="auto" w:fill="FFFFFF"/>
        <w:spacing w:before="120" w:after="120" w:line="240" w:lineRule="auto"/>
        <w:ind w:firstLine="708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 xml:space="preserve">  </w:t>
      </w:r>
      <w:r w:rsidR="00EE6402" w:rsidRPr="00EE6402">
        <w:rPr>
          <w:rFonts w:ascii="Philosopher" w:hAnsi="Philosopher"/>
          <w:color w:val="000000"/>
          <w:sz w:val="24"/>
          <w:szCs w:val="24"/>
        </w:rPr>
        <w:t xml:space="preserve">В библиотеке </w:t>
      </w:r>
      <w:r w:rsidR="00EE6402" w:rsidRPr="006306C0">
        <w:rPr>
          <w:rFonts w:ascii="Philosopher" w:hAnsi="Philosopher"/>
          <w:b/>
          <w:color w:val="000000"/>
          <w:sz w:val="24"/>
          <w:szCs w:val="24"/>
        </w:rPr>
        <w:t>встреча с писателем</w:t>
      </w:r>
      <w:r w:rsidR="00EE6402" w:rsidRPr="00EE6402">
        <w:rPr>
          <w:rFonts w:ascii="Philosopher" w:hAnsi="Philosopher"/>
          <w:color w:val="000000"/>
          <w:sz w:val="24"/>
          <w:szCs w:val="24"/>
        </w:rPr>
        <w:t xml:space="preserve"> — это всегда праздник. А встреча с писателем, чьи книги пользуются популярностью у читателей — это праздник вдвойне. Для жителей нашего района, не избалованных такими встречами, это было настоящее событие!</w:t>
      </w:r>
    </w:p>
    <w:p w:rsidR="00EE6402" w:rsidRPr="00EE6402" w:rsidRDefault="00EE6402" w:rsidP="006A21BF">
      <w:pPr>
        <w:shd w:val="clear" w:color="auto" w:fill="FFFFFF"/>
        <w:spacing w:before="120" w:after="120" w:line="240" w:lineRule="auto"/>
        <w:ind w:firstLine="708"/>
        <w:jc w:val="both"/>
        <w:rPr>
          <w:rFonts w:ascii="Philosopher" w:hAnsi="Philosopher"/>
          <w:color w:val="000000"/>
          <w:sz w:val="24"/>
          <w:szCs w:val="24"/>
        </w:rPr>
      </w:pPr>
      <w:r w:rsidRPr="00EE6402">
        <w:rPr>
          <w:rFonts w:ascii="Philosopher" w:hAnsi="Philosopher"/>
          <w:color w:val="000000"/>
          <w:sz w:val="24"/>
          <w:szCs w:val="24"/>
        </w:rPr>
        <w:t xml:space="preserve">16 сентября 2022 года в Центральной </w:t>
      </w:r>
      <w:proofErr w:type="spellStart"/>
      <w:r w:rsidRPr="00EE6402">
        <w:rPr>
          <w:rFonts w:ascii="Philosopher" w:hAnsi="Philosopher"/>
          <w:color w:val="000000"/>
          <w:sz w:val="24"/>
          <w:szCs w:val="24"/>
        </w:rPr>
        <w:t>межпоселенческой</w:t>
      </w:r>
      <w:proofErr w:type="spellEnd"/>
      <w:r w:rsidRPr="00EE6402">
        <w:rPr>
          <w:rFonts w:ascii="Philosopher" w:hAnsi="Philosopher"/>
          <w:color w:val="000000"/>
          <w:sz w:val="24"/>
          <w:szCs w:val="24"/>
        </w:rPr>
        <w:t xml:space="preserve"> публичной библиотеке состоялась творческая встреча с прозаиком, литературным критиком </w:t>
      </w:r>
      <w:proofErr w:type="spellStart"/>
      <w:r w:rsidRPr="00EE6402">
        <w:rPr>
          <w:rFonts w:ascii="Philosopher" w:hAnsi="Philosopher"/>
          <w:color w:val="000000"/>
          <w:sz w:val="24"/>
          <w:szCs w:val="24"/>
        </w:rPr>
        <w:t>Евсюковым</w:t>
      </w:r>
      <w:proofErr w:type="spellEnd"/>
      <w:r w:rsidRPr="00EE6402">
        <w:rPr>
          <w:rFonts w:ascii="Philosopher" w:hAnsi="Philosopher"/>
          <w:color w:val="000000"/>
          <w:sz w:val="24"/>
          <w:szCs w:val="24"/>
        </w:rPr>
        <w:t xml:space="preserve"> Александром Владимировичем. Она прошла в рамках фестиваля чтения и знаний «Читай 365», который стартовал вчера в Уфе. В рамках фестиваля были запланированы встречи с известными людьми, автограф-сессии авторов. Прошел круглый стол «Продвижение чтения в современном мире» с участием именитых писателей и поэтов России и Республики Башкортостан. Всероссийский фестиваль-марафон чтения и знаний, главным персонажем которого станет книга поддержан волонтерами чтения и библиотеками республики. Мероприятие проводится совместно с ассоциацией библиотек Башкортостана при поддержке фонда президентских грантов.</w:t>
      </w:r>
    </w:p>
    <w:p w:rsidR="00EE6402" w:rsidRPr="00EE6402" w:rsidRDefault="00EE6402" w:rsidP="006A21BF">
      <w:pPr>
        <w:shd w:val="clear" w:color="auto" w:fill="FFFFFF"/>
        <w:spacing w:before="120" w:after="120" w:line="240" w:lineRule="auto"/>
        <w:ind w:firstLine="708"/>
        <w:jc w:val="both"/>
        <w:rPr>
          <w:rFonts w:ascii="Philosopher" w:hAnsi="Philosopher"/>
          <w:color w:val="000000"/>
          <w:sz w:val="24"/>
          <w:szCs w:val="24"/>
        </w:rPr>
      </w:pPr>
      <w:r w:rsidRPr="00EE6402">
        <w:rPr>
          <w:rFonts w:ascii="Philosopher" w:hAnsi="Philosopher"/>
          <w:color w:val="000000"/>
          <w:sz w:val="24"/>
          <w:szCs w:val="24"/>
        </w:rPr>
        <w:t xml:space="preserve">Вместе с Александром Владимировичем на встречу пришли </w:t>
      </w:r>
      <w:proofErr w:type="spellStart"/>
      <w:r w:rsidRPr="00EE6402">
        <w:rPr>
          <w:rFonts w:ascii="Philosopher" w:hAnsi="Philosopher"/>
          <w:color w:val="000000"/>
          <w:sz w:val="24"/>
          <w:szCs w:val="24"/>
        </w:rPr>
        <w:t>Байзигитов</w:t>
      </w:r>
      <w:proofErr w:type="spellEnd"/>
      <w:r w:rsidRPr="00EE6402">
        <w:rPr>
          <w:rFonts w:ascii="Philosopher" w:hAnsi="Philosopher"/>
          <w:color w:val="000000"/>
          <w:sz w:val="24"/>
          <w:szCs w:val="24"/>
        </w:rPr>
        <w:t xml:space="preserve"> </w:t>
      </w:r>
      <w:proofErr w:type="spellStart"/>
      <w:r w:rsidRPr="00EE6402">
        <w:rPr>
          <w:rFonts w:ascii="Philosopher" w:hAnsi="Philosopher"/>
          <w:color w:val="000000"/>
          <w:sz w:val="24"/>
          <w:szCs w:val="24"/>
        </w:rPr>
        <w:t>Радмир</w:t>
      </w:r>
      <w:proofErr w:type="spellEnd"/>
      <w:r w:rsidRPr="00EE6402">
        <w:rPr>
          <w:rFonts w:ascii="Philosopher" w:hAnsi="Philosopher"/>
          <w:color w:val="000000"/>
          <w:sz w:val="24"/>
          <w:szCs w:val="24"/>
        </w:rPr>
        <w:t xml:space="preserve"> </w:t>
      </w:r>
      <w:proofErr w:type="spellStart"/>
      <w:r w:rsidRPr="00EE6402">
        <w:rPr>
          <w:rFonts w:ascii="Philosopher" w:hAnsi="Philosopher"/>
          <w:color w:val="000000"/>
          <w:sz w:val="24"/>
          <w:szCs w:val="24"/>
        </w:rPr>
        <w:t>Уралович</w:t>
      </w:r>
      <w:proofErr w:type="spellEnd"/>
      <w:r w:rsidRPr="00EE6402">
        <w:rPr>
          <w:rFonts w:ascii="Philosopher" w:hAnsi="Philosopher"/>
          <w:color w:val="000000"/>
          <w:sz w:val="24"/>
          <w:szCs w:val="24"/>
        </w:rPr>
        <w:t xml:space="preserve"> - заместитель директора по развитию информационных и инновационных технологий </w:t>
      </w:r>
      <w:proofErr w:type="spellStart"/>
      <w:proofErr w:type="gramStart"/>
      <w:r w:rsidRPr="00EE6402">
        <w:rPr>
          <w:rFonts w:ascii="Philosopher" w:hAnsi="Philosopher"/>
          <w:color w:val="000000"/>
          <w:sz w:val="24"/>
          <w:szCs w:val="24"/>
        </w:rPr>
        <w:t>технологий</w:t>
      </w:r>
      <w:proofErr w:type="spellEnd"/>
      <w:proofErr w:type="gramEnd"/>
      <w:r w:rsidRPr="00EE6402">
        <w:rPr>
          <w:rFonts w:ascii="Philosopher" w:hAnsi="Philosopher"/>
          <w:color w:val="000000"/>
          <w:sz w:val="24"/>
          <w:szCs w:val="24"/>
        </w:rPr>
        <w:t xml:space="preserve"> Национальной библиотеки РБ им А.З. </w:t>
      </w:r>
      <w:proofErr w:type="spellStart"/>
      <w:r w:rsidRPr="00EE6402">
        <w:rPr>
          <w:rFonts w:ascii="Philosopher" w:hAnsi="Philosopher"/>
          <w:color w:val="000000"/>
          <w:sz w:val="24"/>
          <w:szCs w:val="24"/>
        </w:rPr>
        <w:t>Валиди</w:t>
      </w:r>
      <w:proofErr w:type="spellEnd"/>
      <w:r w:rsidRPr="00EE6402">
        <w:rPr>
          <w:rFonts w:ascii="Philosopher" w:hAnsi="Philosopher"/>
          <w:color w:val="000000"/>
          <w:sz w:val="24"/>
          <w:szCs w:val="24"/>
        </w:rPr>
        <w:t xml:space="preserve">, Ибрагимов </w:t>
      </w:r>
      <w:proofErr w:type="spellStart"/>
      <w:r w:rsidRPr="00EE6402">
        <w:rPr>
          <w:rFonts w:ascii="Philosopher" w:hAnsi="Philosopher"/>
          <w:color w:val="000000"/>
          <w:sz w:val="24"/>
          <w:szCs w:val="24"/>
        </w:rPr>
        <w:t>Азат</w:t>
      </w:r>
      <w:proofErr w:type="spellEnd"/>
      <w:r w:rsidRPr="00EE6402">
        <w:rPr>
          <w:rFonts w:ascii="Philosopher" w:hAnsi="Philosopher"/>
          <w:color w:val="000000"/>
          <w:sz w:val="24"/>
          <w:szCs w:val="24"/>
        </w:rPr>
        <w:t xml:space="preserve"> </w:t>
      </w:r>
      <w:proofErr w:type="spellStart"/>
      <w:r w:rsidRPr="00EE6402">
        <w:rPr>
          <w:rFonts w:ascii="Philosopher" w:hAnsi="Philosopher"/>
          <w:color w:val="000000"/>
          <w:sz w:val="24"/>
          <w:szCs w:val="24"/>
        </w:rPr>
        <w:t>Ахметович</w:t>
      </w:r>
      <w:proofErr w:type="spellEnd"/>
      <w:r w:rsidRPr="00EE6402">
        <w:rPr>
          <w:rFonts w:ascii="Philosopher" w:hAnsi="Philosopher"/>
          <w:color w:val="000000"/>
          <w:sz w:val="24"/>
          <w:szCs w:val="24"/>
        </w:rPr>
        <w:t xml:space="preserve"> – заведующий отделом башкирской литературы и краеведения.</w:t>
      </w:r>
    </w:p>
    <w:p w:rsidR="00EE6402" w:rsidRPr="00EE6402" w:rsidRDefault="00EE6402" w:rsidP="006A21BF">
      <w:pPr>
        <w:shd w:val="clear" w:color="auto" w:fill="FFFFFF"/>
        <w:spacing w:before="120" w:after="120" w:line="240" w:lineRule="auto"/>
        <w:ind w:firstLine="708"/>
        <w:jc w:val="both"/>
        <w:rPr>
          <w:rFonts w:ascii="Philosopher" w:hAnsi="Philosopher"/>
          <w:color w:val="000000"/>
          <w:sz w:val="24"/>
          <w:szCs w:val="24"/>
        </w:rPr>
      </w:pPr>
      <w:r w:rsidRPr="00EE6402">
        <w:rPr>
          <w:rFonts w:ascii="Philosopher" w:hAnsi="Philosopher"/>
          <w:color w:val="000000"/>
          <w:sz w:val="24"/>
          <w:szCs w:val="24"/>
        </w:rPr>
        <w:t>Встреча с писателем принесла всем присутствующим на встрече массу положительных эмоций и стала для многих удивительным и интересным открытием!</w:t>
      </w:r>
    </w:p>
    <w:p w:rsidR="00EE6402" w:rsidRPr="00EE6402" w:rsidRDefault="00EE6402" w:rsidP="00EE6402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EE6402">
        <w:rPr>
          <w:rFonts w:ascii="Philosopher" w:hAnsi="Philosopher"/>
          <w:color w:val="000000"/>
          <w:sz w:val="24"/>
          <w:szCs w:val="24"/>
        </w:rPr>
        <w:t>Завершилось мероприятие автограф - сессией.</w:t>
      </w:r>
    </w:p>
    <w:p w:rsidR="00EE6402" w:rsidRDefault="0016127E" w:rsidP="00EE6402">
      <w:pPr>
        <w:shd w:val="clear" w:color="auto" w:fill="FFFFFF"/>
        <w:spacing w:after="0" w:line="240" w:lineRule="auto"/>
        <w:jc w:val="center"/>
        <w:rPr>
          <w:rFonts w:ascii="Philosopher" w:hAnsi="Philosopher"/>
          <w:color w:val="000000"/>
          <w:sz w:val="24"/>
          <w:szCs w:val="24"/>
        </w:rPr>
      </w:pPr>
      <w:hyperlink r:id="rId171" w:history="1">
        <w:r w:rsidR="00EE6402" w:rsidRPr="00EE640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95" name="Рисунок 95" descr="https://arh-rdk.bash.muzkult.ru/media/2022/09/19/1285540143/DSC_0150_thumb.jpg.crop_144x144.jpg">
                <a:hlinkClick xmlns:a="http://schemas.openxmlformats.org/drawingml/2006/main" r:id="rId171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s://arh-rdk.bash.muzkult.ru/media/2022/09/19/1285540143/DSC_0150_thumb.jpg.crop_144x144.jpg">
                        <a:hlinkClick r:id="rId171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2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E6402" w:rsidRPr="00EE640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73" w:history="1">
        <w:r w:rsidR="00EE6402" w:rsidRPr="00EE640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96" name="Рисунок 96" descr="https://arh-rdk.bash.muzkult.ru/media/2022/09/19/1285540142/DSC_0167_thumb.jpg.crop_144x144.jpg">
                <a:hlinkClick xmlns:a="http://schemas.openxmlformats.org/drawingml/2006/main" r:id="rId173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s://arh-rdk.bash.muzkult.ru/media/2022/09/19/1285540142/DSC_0167_thumb.jpg.crop_144x144.jpg">
                        <a:hlinkClick r:id="rId173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4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E6402" w:rsidRPr="00EE640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75" w:history="1">
        <w:r w:rsidR="00EE6402" w:rsidRPr="00EE640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97" name="Рисунок 97" descr="https://arh-rdk.bash.muzkult.ru/media/2022/09/19/1285540137/DSC_0168_thumb.jpg.crop_144x144.jpg">
                <a:hlinkClick xmlns:a="http://schemas.openxmlformats.org/drawingml/2006/main" r:id="rId175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arh-rdk.bash.muzkult.ru/media/2022/09/19/1285540137/DSC_0168_thumb.jpg.crop_144x144.jpg">
                        <a:hlinkClick r:id="rId175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76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E6402" w:rsidRPr="00EE640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77" w:history="1">
        <w:r w:rsidR="00EE6402" w:rsidRPr="00EE640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78" w:history="1">
        <w:r w:rsidR="00EE6402" w:rsidRPr="00EE640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79" w:history="1">
        <w:r w:rsidR="00EE6402" w:rsidRPr="00EE640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80" w:history="1">
        <w:r w:rsidR="00EE6402" w:rsidRPr="00EE640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81" w:history="1">
        <w:r w:rsidR="00EE6402" w:rsidRPr="00EE640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r w:rsidR="00EE6402" w:rsidRPr="00EE6402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371600" cy="1371600"/>
            <wp:effectExtent l="0" t="0" r="0" b="0"/>
            <wp:docPr id="103" name="Рисунок 103" descr="https://arh-rdk.bash.muzkult.ru/media/2022/09/19/1285540134/DSC_0195_thumb.jpg.crop_144x144.jpg">
              <a:hlinkClick xmlns:a="http://schemas.openxmlformats.org/drawingml/2006/main" r:id="rId18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rh-rdk.bash.muzkult.ru/media/2022/09/19/1285540134/DSC_0195_thumb.jpg.crop_144x144.jpg">
                      <a:hlinkClick r:id="rId18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02" w:rsidRDefault="00EE6402" w:rsidP="00EE6402">
      <w:pPr>
        <w:shd w:val="clear" w:color="auto" w:fill="FFFFFF"/>
        <w:spacing w:after="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EE6402" w:rsidRDefault="00EE6402" w:rsidP="00EE6402">
      <w:pPr>
        <w:pStyle w:val="voice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 </w:t>
      </w:r>
      <w:r w:rsidR="006A21BF">
        <w:rPr>
          <w:rFonts w:ascii="Philosopher" w:hAnsi="Philosopher"/>
          <w:color w:val="000000"/>
        </w:rPr>
        <w:tab/>
      </w:r>
      <w:r>
        <w:rPr>
          <w:rFonts w:ascii="Philosopher" w:hAnsi="Philosopher"/>
          <w:color w:val="000000"/>
        </w:rPr>
        <w:t xml:space="preserve"> 18 ноября в Центральной районной библиотеке состоялась творческая встреча с поэтессой, нашей землячкой Ф.  Ш.  </w:t>
      </w:r>
      <w:proofErr w:type="spellStart"/>
      <w:r>
        <w:rPr>
          <w:rFonts w:ascii="Philosopher" w:hAnsi="Philosopher"/>
          <w:color w:val="000000"/>
        </w:rPr>
        <w:t>Мазитовой</w:t>
      </w:r>
      <w:proofErr w:type="spellEnd"/>
      <w:r>
        <w:rPr>
          <w:rFonts w:ascii="Philosopher" w:hAnsi="Philosopher"/>
          <w:color w:val="000000"/>
        </w:rPr>
        <w:t xml:space="preserve"> «Свидание с талантом». Ведущие познакомили всех с ее биографией, организовали диалог с поэтессой. Встреча была очень интересной, потому что поэтесса говорила о действительно важных вещах. Она рассказала о том, как начала писать  и прочитала нам свои любимые  стихи: о родном крае, о любви, о дружбе, о </w:t>
      </w:r>
      <w:proofErr w:type="spellStart"/>
      <w:r>
        <w:rPr>
          <w:rFonts w:ascii="Philosopher" w:hAnsi="Philosopher"/>
          <w:color w:val="000000"/>
        </w:rPr>
        <w:t>природе</w:t>
      </w:r>
      <w:proofErr w:type="gramStart"/>
      <w:r>
        <w:rPr>
          <w:rFonts w:ascii="Philosopher" w:hAnsi="Philosopher"/>
          <w:color w:val="000000"/>
        </w:rPr>
        <w:t>,п</w:t>
      </w:r>
      <w:proofErr w:type="gramEnd"/>
      <w:r>
        <w:rPr>
          <w:rFonts w:ascii="Philosopher" w:hAnsi="Philosopher"/>
          <w:color w:val="000000"/>
        </w:rPr>
        <w:t>ела</w:t>
      </w:r>
      <w:proofErr w:type="spellEnd"/>
      <w:r>
        <w:rPr>
          <w:rFonts w:ascii="Philosopher" w:hAnsi="Philosopher"/>
          <w:color w:val="000000"/>
        </w:rPr>
        <w:t xml:space="preserve">  песни на свои слова.  Познакомила всех со своей выставкой, на которой представлены ее работы из бересты.</w:t>
      </w:r>
    </w:p>
    <w:p w:rsidR="00EE6402" w:rsidRDefault="00EE6402" w:rsidP="006A21BF">
      <w:pPr>
        <w:pStyle w:val="voice"/>
        <w:shd w:val="clear" w:color="auto" w:fill="FFFFFF"/>
        <w:spacing w:before="120" w:beforeAutospacing="0" w:after="120" w:afterAutospacing="0"/>
        <w:ind w:firstLine="708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Каждый присутствующий в зале имел возможность побывать в стране Фатимы </w:t>
      </w:r>
      <w:proofErr w:type="spellStart"/>
      <w:r>
        <w:rPr>
          <w:rFonts w:ascii="Philosopher" w:hAnsi="Philosopher"/>
          <w:color w:val="000000"/>
        </w:rPr>
        <w:t>Шайхетдиновны</w:t>
      </w:r>
      <w:proofErr w:type="spellEnd"/>
      <w:r>
        <w:rPr>
          <w:rFonts w:ascii="Philosopher" w:hAnsi="Philosopher"/>
          <w:color w:val="000000"/>
        </w:rPr>
        <w:t>, в стране самых простых и понятных житейских событий, отозвавшихся в чутком сердце поэта и возвращенных к нам, читателям, освещенных поэтическими метафорами.</w:t>
      </w:r>
    </w:p>
    <w:p w:rsidR="00EE6402" w:rsidRDefault="00EE6402" w:rsidP="00EE6402">
      <w:pPr>
        <w:pStyle w:val="a3"/>
        <w:shd w:val="clear" w:color="auto" w:fill="FFFFFF"/>
        <w:spacing w:before="120" w:beforeAutospacing="0" w:after="120" w:afterAutospacing="0"/>
        <w:jc w:val="center"/>
        <w:rPr>
          <w:rFonts w:ascii="Philosopher" w:hAnsi="Philosopher"/>
          <w:color w:val="000000"/>
        </w:rPr>
      </w:pPr>
      <w:r>
        <w:rPr>
          <w:rFonts w:ascii="Philosopher" w:hAnsi="Philosopher"/>
          <w:noProof/>
          <w:color w:val="896238"/>
        </w:rPr>
        <w:drawing>
          <wp:inline distT="0" distB="0" distL="0" distR="0">
            <wp:extent cx="2381250" cy="1581150"/>
            <wp:effectExtent l="0" t="0" r="0" b="0"/>
            <wp:docPr id="113" name="Рисунок 113" descr="https://arh-rdk.bash.muzkult.ru/media/2022/11/22/1285717656/DSC_1727_thumb.jpg">
              <a:hlinkClick xmlns:a="http://schemas.openxmlformats.org/drawingml/2006/main" r:id="rId1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-rdk.bash.muzkult.ru/media/2022/11/22/1285717656/DSC_1727_thumb.jpg">
                      <a:hlinkClick r:id="rId1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</w:rPr>
        <w:t>  </w:t>
      </w:r>
      <w:r>
        <w:rPr>
          <w:rFonts w:ascii="Philosopher" w:hAnsi="Philosopher"/>
          <w:noProof/>
          <w:color w:val="896238"/>
        </w:rPr>
        <w:drawing>
          <wp:inline distT="0" distB="0" distL="0" distR="0">
            <wp:extent cx="2381250" cy="1581150"/>
            <wp:effectExtent l="0" t="0" r="0" b="0"/>
            <wp:docPr id="115" name="Рисунок 115" descr="https://arh-rdk.bash.muzkult.ru/media/2022/11/22/1285717640/DSC_1731_thumb.jpg">
              <a:hlinkClick xmlns:a="http://schemas.openxmlformats.org/drawingml/2006/main" r:id="rId1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rh-rdk.bash.muzkult.ru/media/2022/11/22/1285717640/DSC_1731_thumb.jpg">
                      <a:hlinkClick r:id="rId1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02" w:rsidRDefault="00EE6402" w:rsidP="00EE6402">
      <w:pPr>
        <w:pStyle w:val="a3"/>
        <w:shd w:val="clear" w:color="auto" w:fill="FFFFFF"/>
        <w:spacing w:before="120" w:beforeAutospacing="0" w:after="120" w:afterAutospacing="0"/>
        <w:jc w:val="center"/>
        <w:rPr>
          <w:rFonts w:ascii="Philosopher" w:hAnsi="Philosopher"/>
          <w:color w:val="000000"/>
        </w:rPr>
      </w:pPr>
      <w:r>
        <w:rPr>
          <w:rFonts w:ascii="Philosopher" w:hAnsi="Philosopher"/>
          <w:noProof/>
          <w:color w:val="896238"/>
        </w:rPr>
        <w:drawing>
          <wp:inline distT="0" distB="0" distL="0" distR="0">
            <wp:extent cx="2381250" cy="1581150"/>
            <wp:effectExtent l="0" t="0" r="0" b="0"/>
            <wp:docPr id="116" name="Рисунок 116" descr="https://arh-rdk.bash.muzkult.ru/media/2022/11/22/1285717687/DSC_1736_thumb.jpg">
              <a:hlinkClick xmlns:a="http://schemas.openxmlformats.org/drawingml/2006/main" r:id="rId18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rh-rdk.bash.muzkult.ru/media/2022/11/22/1285717687/DSC_1736_thumb.jpg">
                      <a:hlinkClick r:id="rId18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hilosopher" w:hAnsi="Philosopher"/>
          <w:color w:val="000000"/>
        </w:rPr>
        <w:t>  </w:t>
      </w:r>
      <w:r>
        <w:rPr>
          <w:rFonts w:ascii="Philosopher" w:hAnsi="Philosopher"/>
          <w:noProof/>
          <w:color w:val="896238"/>
        </w:rPr>
        <w:drawing>
          <wp:inline distT="0" distB="0" distL="0" distR="0">
            <wp:extent cx="2381250" cy="1581150"/>
            <wp:effectExtent l="0" t="0" r="0" b="0"/>
            <wp:docPr id="118" name="Рисунок 118" descr="https://arh-rdk.bash.muzkult.ru/media/2022/11/22/1285717671/DSC_1744_thumb.jpg">
              <a:hlinkClick xmlns:a="http://schemas.openxmlformats.org/drawingml/2006/main" r:id="rId19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rh-rdk.bash.muzkult.ru/media/2022/11/22/1285717671/DSC_1744_thumb.jpg">
                      <a:hlinkClick r:id="rId19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02" w:rsidRPr="00EE6402" w:rsidRDefault="00EE6402" w:rsidP="006A21BF">
      <w:pPr>
        <w:pStyle w:val="voice"/>
        <w:shd w:val="clear" w:color="auto" w:fill="FFFFFF"/>
        <w:spacing w:before="120" w:beforeAutospacing="0" w:after="120" w:afterAutospacing="0"/>
        <w:jc w:val="both"/>
        <w:rPr>
          <w:rFonts w:ascii="Philosopher" w:hAnsi="Philosopher"/>
          <w:color w:val="000000"/>
        </w:rPr>
      </w:pPr>
      <w:r>
        <w:rPr>
          <w:rFonts w:ascii="Philosopher" w:hAnsi="Philosopher"/>
          <w:color w:val="000000"/>
        </w:rPr>
        <w:t xml:space="preserve"> </w:t>
      </w:r>
      <w:r w:rsidR="006A21BF">
        <w:rPr>
          <w:rFonts w:ascii="Philosopher" w:hAnsi="Philosopher"/>
          <w:color w:val="000000"/>
        </w:rPr>
        <w:tab/>
      </w:r>
      <w:r>
        <w:rPr>
          <w:rFonts w:ascii="Philosopher" w:hAnsi="Philosopher"/>
          <w:color w:val="000000"/>
        </w:rPr>
        <w:t xml:space="preserve"> </w:t>
      </w:r>
      <w:r w:rsidRPr="00EE6402">
        <w:rPr>
          <w:rFonts w:ascii="Philosopher" w:hAnsi="Philosopher"/>
          <w:color w:val="000000"/>
        </w:rPr>
        <w:t>В последнее воскресенье ноября в России отмечают особый праздник – День матери. Это праздник, к которому никто не может оставаться равнодушным. Во мн</w:t>
      </w:r>
      <w:r w:rsidR="00C92FA3">
        <w:rPr>
          <w:rFonts w:ascii="Philosopher" w:hAnsi="Philosopher"/>
          <w:color w:val="000000"/>
        </w:rPr>
        <w:t>огих библиотеках нашего района </w:t>
      </w:r>
      <w:r w:rsidRPr="00EE6402">
        <w:rPr>
          <w:rFonts w:ascii="Philosopher" w:hAnsi="Philosopher"/>
          <w:color w:val="000000"/>
        </w:rPr>
        <w:t>прошли мероприятия, посвященные этому замечательному празднику:</w:t>
      </w:r>
      <w:r w:rsidR="006A21BF">
        <w:rPr>
          <w:rFonts w:ascii="Philosopher" w:hAnsi="Philosopher"/>
          <w:color w:val="000000"/>
        </w:rPr>
        <w:t xml:space="preserve"> </w:t>
      </w:r>
      <w:r w:rsidRPr="00EE6402">
        <w:rPr>
          <w:rFonts w:ascii="Philosopher" w:hAnsi="Philosopher"/>
          <w:color w:val="000000"/>
        </w:rPr>
        <w:t>тематический вечер" Песнь материнского сердца", литературно–музыкальный вечер «Доброе сердце матери», мастер-классы по изготовлению подарков своими руками, различные конкурсы и д.р.</w:t>
      </w:r>
    </w:p>
    <w:p w:rsidR="00EE6402" w:rsidRPr="00EE6402" w:rsidRDefault="00EE6402" w:rsidP="006A21BF">
      <w:pPr>
        <w:shd w:val="clear" w:color="auto" w:fill="FFFFFF"/>
        <w:spacing w:before="120" w:after="120" w:line="240" w:lineRule="auto"/>
        <w:ind w:firstLine="708"/>
        <w:jc w:val="both"/>
        <w:rPr>
          <w:rFonts w:ascii="Philosopher" w:hAnsi="Philosopher"/>
          <w:color w:val="000000"/>
          <w:sz w:val="24"/>
          <w:szCs w:val="24"/>
        </w:rPr>
      </w:pPr>
      <w:r w:rsidRPr="00EE6402">
        <w:rPr>
          <w:rFonts w:ascii="Philosopher" w:hAnsi="Philosopher"/>
          <w:color w:val="000000"/>
          <w:sz w:val="24"/>
          <w:szCs w:val="24"/>
        </w:rPr>
        <w:t>День матери – это замечательный повод, чтобы еще раз сказать слова любви и признательности самому дорогому и близкому человеку. Отдать дань уважения за любовь, за щедрое материнское сердце, за их заботливые и ласковые руки.</w:t>
      </w:r>
    </w:p>
    <w:p w:rsidR="00EE6402" w:rsidRDefault="0016127E" w:rsidP="00EE6402">
      <w:pPr>
        <w:shd w:val="clear" w:color="auto" w:fill="FFFFFF"/>
        <w:spacing w:after="0" w:line="240" w:lineRule="auto"/>
        <w:jc w:val="center"/>
        <w:rPr>
          <w:rFonts w:ascii="Philosopher" w:hAnsi="Philosopher"/>
          <w:color w:val="000000"/>
          <w:sz w:val="24"/>
          <w:szCs w:val="24"/>
        </w:rPr>
      </w:pPr>
      <w:hyperlink r:id="rId192" w:history="1">
        <w:r w:rsidR="00EE6402" w:rsidRPr="00EE640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119" name="Рисунок 119" descr="https://arh-rdk.bash.muzkult.ru/media/2022/11/29/1286345217/_2lSuNLSIQM.jpg.crop_144x144.jpg">
                <a:hlinkClick xmlns:a="http://schemas.openxmlformats.org/drawingml/2006/main" r:id="rId192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https://arh-rdk.bash.muzkult.ru/media/2022/11/29/1286345217/_2lSuNLSIQM.jpg.crop_144x144.jpg">
                        <a:hlinkClick r:id="rId192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3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E6402" w:rsidRPr="00EE640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94" w:history="1">
        <w:r w:rsidR="00EE6402" w:rsidRPr="00EE640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120" name="Рисунок 120" descr="https://arh-rdk.bash.muzkult.ru/media/2022/11/29/1286345216/bVKWyEHd5ak.jpg.crop_144x144.jpg">
                <a:hlinkClick xmlns:a="http://schemas.openxmlformats.org/drawingml/2006/main" r:id="rId194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https://arh-rdk.bash.muzkult.ru/media/2022/11/29/1286345216/bVKWyEHd5ak.jpg.crop_144x144.jpg">
                        <a:hlinkClick r:id="rId194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5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E6402" w:rsidRPr="00EE640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96" w:history="1">
        <w:r w:rsidR="00EE6402" w:rsidRPr="00EE640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121" name="Рисунок 121" descr="https://arh-rdk.bash.muzkult.ru/media/2022/11/29/1286345219/fS-uKVVZS98.jpg.crop_144x144.jpg">
                <a:hlinkClick xmlns:a="http://schemas.openxmlformats.org/drawingml/2006/main" r:id="rId196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s://arh-rdk.bash.muzkult.ru/media/2022/11/29/1286345219/fS-uKVVZS98.jpg.crop_144x144.jpg">
                        <a:hlinkClick r:id="rId196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7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E6402" w:rsidRPr="00EE640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198" w:history="1">
        <w:r w:rsidR="00EE6402" w:rsidRPr="00EE640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122" name="Рисунок 122" descr="https://arh-rdk.bash.muzkult.ru/media/2022/11/29/1286345218/LyDAIqnaXLY.jpg.crop_144x144.jpg">
                <a:hlinkClick xmlns:a="http://schemas.openxmlformats.org/drawingml/2006/main" r:id="rId198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arh-rdk.bash.muzkult.ru/media/2022/11/29/1286345218/LyDAIqnaXLY.jpg.crop_144x144.jpg">
                        <a:hlinkClick r:id="rId198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99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E6402" w:rsidRPr="00EE640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200" w:history="1">
        <w:r w:rsidR="00EE6402" w:rsidRPr="00EE640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123" name="Рисунок 123" descr="https://arh-rdk.bash.muzkult.ru/media/2022/11/29/1286345245/srVvqZC1Guw.jpg.crop_144x144.jpg">
                <a:hlinkClick xmlns:a="http://schemas.openxmlformats.org/drawingml/2006/main" r:id="rId200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https://arh-rdk.bash.muzkult.ru/media/2022/11/29/1286345245/srVvqZC1Guw.jpg.crop_144x144.jpg">
                        <a:hlinkClick r:id="rId200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1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E6402" w:rsidRPr="00EE640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202" w:history="1">
        <w:r w:rsidR="00EE6402" w:rsidRPr="00EE640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124" name="Рисунок 124" descr="https://arh-rdk.bash.muzkult.ru/media/2022/11/29/1286345244/tm2yjxjRqUA.jpg.crop_144x144.jpg">
                <a:hlinkClick xmlns:a="http://schemas.openxmlformats.org/drawingml/2006/main" r:id="rId202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s://arh-rdk.bash.muzkult.ru/media/2022/11/29/1286345244/tm2yjxjRqUA.jpg.crop_144x144.jpg">
                        <a:hlinkClick r:id="rId202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3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E6402" w:rsidRPr="00EE640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204" w:history="1">
        <w:r w:rsidR="00EE6402" w:rsidRPr="00EE6402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125" name="Рисунок 125" descr="https://arh-rdk.bash.muzkult.ru/media/2022/11/29/1286345247/U9772jDjTUw.jpg.crop_144x144.jpg">
                <a:hlinkClick xmlns:a="http://schemas.openxmlformats.org/drawingml/2006/main" r:id="rId204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s://arh-rdk.bash.muzkult.ru/media/2022/11/29/1286345247/U9772jDjTUw.jpg.crop_144x144.jpg">
                        <a:hlinkClick r:id="rId204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05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EE6402" w:rsidRPr="00EE6402">
          <w:rPr>
            <w:rFonts w:ascii="Philosopher" w:hAnsi="Philosopher"/>
            <w:color w:val="896238"/>
            <w:sz w:val="24"/>
            <w:szCs w:val="24"/>
          </w:rPr>
          <w:t> </w:t>
        </w:r>
      </w:hyperlink>
      <w:r w:rsidR="00EE6402" w:rsidRPr="00EE6402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371600" cy="1371600"/>
            <wp:effectExtent l="0" t="0" r="0" b="0"/>
            <wp:docPr id="126" name="Рисунок 126" descr="https://arh-rdk.bash.muzkult.ru/media/2022/11/29/1286345246/uKvjm6PCszE.jpg.crop_144x144.jpg">
              <a:hlinkClick xmlns:a="http://schemas.openxmlformats.org/drawingml/2006/main" r:id="rId20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rh-rdk.bash.muzkult.ru/media/2022/11/29/1286345246/uKvjm6PCszE.jpg.crop_144x144.jpg">
                      <a:hlinkClick r:id="rId20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FA3" w:rsidRDefault="006306C0" w:rsidP="006A21BF">
      <w:pPr>
        <w:shd w:val="clear" w:color="auto" w:fill="FFFFFF"/>
        <w:spacing w:after="0" w:line="240" w:lineRule="auto"/>
        <w:jc w:val="both"/>
      </w:pPr>
      <w:r>
        <w:rPr>
          <w:rFonts w:ascii="Philosopher" w:hAnsi="Philosopher"/>
          <w:color w:val="000000"/>
          <w:sz w:val="24"/>
          <w:szCs w:val="24"/>
        </w:rPr>
        <w:t xml:space="preserve">   </w:t>
      </w:r>
      <w:r w:rsidR="006A21BF">
        <w:rPr>
          <w:rFonts w:ascii="Philosopher" w:hAnsi="Philosopher"/>
          <w:color w:val="000000"/>
          <w:sz w:val="24"/>
          <w:szCs w:val="24"/>
        </w:rPr>
        <w:tab/>
      </w:r>
      <w:r>
        <w:rPr>
          <w:rFonts w:ascii="Philosopher" w:hAnsi="Philosopher"/>
          <w:color w:val="000000"/>
          <w:shd w:val="clear" w:color="auto" w:fill="FFFFFF"/>
        </w:rPr>
        <w:t xml:space="preserve">19 октября  в  ЦМПБ состоялась публичная беседа по книге А. Некрасова "Материнская любовь". </w:t>
      </w:r>
      <w:proofErr w:type="gramStart"/>
      <w:r>
        <w:rPr>
          <w:rFonts w:ascii="Philosopher" w:hAnsi="Philosopher"/>
          <w:color w:val="000000"/>
          <w:shd w:val="clear" w:color="auto" w:fill="FFFFFF"/>
        </w:rPr>
        <w:t>Тема избыточной материнской любви имеет глобальный характер, только у одних народов она проявляется слабее, а у других сильнее, но она присутствует и порождает многие проблемы во всем мире: от мелких семейных неурядиц и разводов до гибели детей и сложных социальных проблем и войн – вот спектр ситуаций, где главной причиной является избыточная материнская любовь.</w:t>
      </w:r>
      <w:proofErr w:type="gramEnd"/>
      <w:r>
        <w:rPr>
          <w:rFonts w:ascii="Philosopher" w:hAnsi="Philosopher"/>
          <w:color w:val="000000"/>
          <w:shd w:val="clear" w:color="auto" w:fill="FFFFFF"/>
        </w:rPr>
        <w:t xml:space="preserve"> Не спешите отрицать! Прочитайте, подумайте, понаблюдайте за жизнью, и вы наверняка согласитесь с автором и сами найдете множество подтверждений сказанному. И это перевернет ваше мировоззрение, и вы станете мудрее. Ну а главное, если вы не будете отрицать и творчески подойдете к этой теме, то многое сможете изменить в своей жизни и в жизни своих детей в лучшую сторону.</w:t>
      </w:r>
      <w:r w:rsidRPr="00EE6402">
        <w:t xml:space="preserve"> </w:t>
      </w:r>
      <w:hyperlink r:id="rId208" w:history="1">
        <w:r w:rsidRPr="00286FCD">
          <w:rPr>
            <w:rStyle w:val="a4"/>
            <w:rFonts w:ascii="Philosopher" w:hAnsi="Philosopher"/>
            <w:shd w:val="clear" w:color="auto" w:fill="FFFFFF"/>
          </w:rPr>
          <w:t>https://vk.com/video573628312_456239100</w:t>
        </w:r>
      </w:hyperlink>
      <w:r>
        <w:rPr>
          <w:rFonts w:ascii="Philosopher" w:hAnsi="Philosopher"/>
          <w:color w:val="000000"/>
          <w:shd w:val="clear" w:color="auto" w:fill="FFFFFF"/>
        </w:rPr>
        <w:t xml:space="preserve"> </w:t>
      </w:r>
      <w:r w:rsidR="00C92FA3">
        <w:rPr>
          <w:rFonts w:ascii="Philosopher" w:hAnsi="Philosopher"/>
          <w:color w:val="000000"/>
        </w:rPr>
        <w:t xml:space="preserve">  </w:t>
      </w:r>
    </w:p>
    <w:p w:rsidR="00C92FA3" w:rsidRPr="00C92FA3" w:rsidRDefault="00C92FA3" w:rsidP="00C92FA3">
      <w:pPr>
        <w:shd w:val="clear" w:color="auto" w:fill="FFFFFF"/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 xml:space="preserve"> </w:t>
      </w:r>
      <w:r w:rsidR="006A21BF">
        <w:rPr>
          <w:rFonts w:ascii="Philosopher" w:hAnsi="Philosopher"/>
          <w:color w:val="000000"/>
          <w:sz w:val="24"/>
          <w:szCs w:val="24"/>
        </w:rPr>
        <w:tab/>
      </w:r>
      <w:r>
        <w:rPr>
          <w:rFonts w:ascii="Philosopher" w:hAnsi="Philosopher"/>
          <w:color w:val="000000"/>
          <w:sz w:val="24"/>
          <w:szCs w:val="24"/>
        </w:rPr>
        <w:t xml:space="preserve"> </w:t>
      </w:r>
      <w:r w:rsidRPr="00C92FA3">
        <w:rPr>
          <w:rFonts w:ascii="Philosopher" w:hAnsi="Philosopher"/>
          <w:color w:val="000000"/>
          <w:sz w:val="24"/>
          <w:szCs w:val="24"/>
        </w:rPr>
        <w:t xml:space="preserve">Новый год - яркий, загадочный, неповторимый, шумный, удивительный праздник. Праздник сказочных чудес и волшебства с подарками, сюрпризами и исполнениями желаний. Каждый </w:t>
      </w:r>
      <w:r>
        <w:rPr>
          <w:rFonts w:ascii="Philosopher" w:hAnsi="Philosopher"/>
          <w:color w:val="000000"/>
          <w:sz w:val="24"/>
          <w:szCs w:val="24"/>
        </w:rPr>
        <w:t>год в конце декабря в библиотеках ЦБС</w:t>
      </w:r>
      <w:r w:rsidRPr="00C92FA3">
        <w:rPr>
          <w:rFonts w:ascii="Philosopher" w:hAnsi="Philosopher"/>
          <w:color w:val="000000"/>
          <w:sz w:val="24"/>
          <w:szCs w:val="24"/>
        </w:rPr>
        <w:t xml:space="preserve"> все "дышит" новогодним настроением.</w:t>
      </w:r>
      <w:r>
        <w:rPr>
          <w:rFonts w:ascii="Philosopher" w:hAnsi="Philosopher"/>
          <w:color w:val="000000"/>
          <w:sz w:val="24"/>
          <w:szCs w:val="24"/>
        </w:rPr>
        <w:t xml:space="preserve"> </w:t>
      </w:r>
    </w:p>
    <w:p w:rsidR="00C92FA3" w:rsidRDefault="0016127E" w:rsidP="00C92FA3">
      <w:pPr>
        <w:shd w:val="clear" w:color="auto" w:fill="FFFFFF"/>
        <w:spacing w:after="0" w:line="240" w:lineRule="auto"/>
        <w:jc w:val="center"/>
        <w:rPr>
          <w:rFonts w:ascii="Philosopher" w:hAnsi="Philosopher"/>
          <w:color w:val="000000"/>
          <w:sz w:val="24"/>
          <w:szCs w:val="24"/>
        </w:rPr>
      </w:pPr>
      <w:hyperlink r:id="rId209" w:history="1">
        <w:r w:rsidR="00C92FA3" w:rsidRPr="00C92FA3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140" name="Рисунок 140" descr="https://arh-rdk.bash.muzkult.ru/media/2022/12/27/1289427704/6ac3453d-caef-46f7-b655-e572399f5e7a.jpg.crop_144x144.jpg">
                <a:hlinkClick xmlns:a="http://schemas.openxmlformats.org/drawingml/2006/main" r:id="rId209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https://arh-rdk.bash.muzkult.ru/media/2022/12/27/1289427704/6ac3453d-caef-46f7-b655-e572399f5e7a.jpg.crop_144x144.jpg">
                        <a:hlinkClick r:id="rId209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0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92FA3" w:rsidRPr="00C92FA3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211" w:history="1">
        <w:r w:rsidR="00C92FA3" w:rsidRPr="00C92FA3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141" name="Рисунок 141" descr="https://arh-rdk.bash.muzkult.ru/media/2022/12/27/1289427707/6fcb3123-b397-459e-8e18-3bdc8f0bc8e9.jpg.crop_144x144.jpg">
                <a:hlinkClick xmlns:a="http://schemas.openxmlformats.org/drawingml/2006/main" r:id="rId211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https://arh-rdk.bash.muzkult.ru/media/2022/12/27/1289427707/6fcb3123-b397-459e-8e18-3bdc8f0bc8e9.jpg.crop_144x144.jpg">
                        <a:hlinkClick r:id="rId211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2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92FA3" w:rsidRPr="00C92FA3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213" w:history="1">
        <w:r w:rsidR="00C92FA3" w:rsidRPr="00C92FA3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214" w:history="1">
        <w:r w:rsidR="00C92FA3" w:rsidRPr="00C92FA3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143" name="Рисунок 143" descr="https://arh-rdk.bash.muzkult.ru/media/2022/12/27/1289427701/10b6536e-cec4-4019-bac1-2798b404bfae.jpg.crop_144x144.jpg">
                <a:hlinkClick xmlns:a="http://schemas.openxmlformats.org/drawingml/2006/main" r:id="rId214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https://arh-rdk.bash.muzkult.ru/media/2022/12/27/1289427701/10b6536e-cec4-4019-bac1-2798b404bfae.jpg.crop_144x144.jpg">
                        <a:hlinkClick r:id="rId214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5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92FA3" w:rsidRPr="00C92FA3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216" w:history="1">
        <w:r w:rsidR="00C92FA3" w:rsidRPr="00C92FA3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144" name="Рисунок 144" descr="https://arh-rdk.bash.muzkult.ru/media/2022/12/27/1289427700/7050d2db-53fe-481a-aca7-648c07c7fa18.jpg.crop_144x144.jpg">
                <a:hlinkClick xmlns:a="http://schemas.openxmlformats.org/drawingml/2006/main" r:id="rId216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s://arh-rdk.bash.muzkult.ru/media/2022/12/27/1289427700/7050d2db-53fe-481a-aca7-648c07c7fa18.jpg.crop_144x144.jpg">
                        <a:hlinkClick r:id="rId216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7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92FA3" w:rsidRPr="00C92FA3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218" w:history="1">
        <w:r w:rsidR="00C92FA3" w:rsidRPr="00C92FA3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145" name="Рисунок 145" descr="https://arh-rdk.bash.muzkult.ru/media/2022/12/27/1289427703/a5a30e23-5e8c-4fa6-bd7d-2cc92513a2da.jpg.crop_144x144.jpg">
                <a:hlinkClick xmlns:a="http://schemas.openxmlformats.org/drawingml/2006/main" r:id="rId218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 descr="https://arh-rdk.bash.muzkult.ru/media/2022/12/27/1289427703/a5a30e23-5e8c-4fa6-bd7d-2cc92513a2da.jpg.crop_144x144.jpg">
                        <a:hlinkClick r:id="rId218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19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92FA3" w:rsidRPr="00C92FA3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220" w:history="1">
        <w:r w:rsidR="00C92FA3" w:rsidRPr="00C92FA3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146" name="Рисунок 146" descr="https://arh-rdk.bash.muzkult.ru/media/2022/12/27/1289427702/b5df6aa8-4dca-4035-991b-c0fb86ae7c44.jpg.crop_144x144.jpg">
                <a:hlinkClick xmlns:a="http://schemas.openxmlformats.org/drawingml/2006/main" r:id="rId220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 descr="https://arh-rdk.bash.muzkult.ru/media/2022/12/27/1289427702/b5df6aa8-4dca-4035-991b-c0fb86ae7c44.jpg.crop_144x144.jpg">
                        <a:hlinkClick r:id="rId220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1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92FA3" w:rsidRPr="00C92FA3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222" w:history="1">
        <w:r w:rsidR="00C92FA3" w:rsidRPr="00C92FA3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223" w:history="1">
        <w:r w:rsidR="00C92FA3" w:rsidRPr="00C92FA3">
          <w:rPr>
            <w:rFonts w:ascii="Philosopher" w:hAnsi="Philosopher"/>
            <w:noProof/>
            <w:color w:val="896238"/>
            <w:sz w:val="24"/>
            <w:szCs w:val="24"/>
          </w:rPr>
          <w:drawing>
            <wp:inline distT="0" distB="0" distL="0" distR="0">
              <wp:extent cx="1371600" cy="1371600"/>
              <wp:effectExtent l="0" t="0" r="0" b="0"/>
              <wp:docPr id="148" name="Рисунок 148" descr="https://arh-rdk.bash.muzkult.ru/media/2022/12/27/1289427699/d2dadf8c-f1b1-473f-8113-9e10337b85ea.jpg.crop_144x144.jpg">
                <a:hlinkClick xmlns:a="http://schemas.openxmlformats.org/drawingml/2006/main" r:id="rId223" tooltip="&quot;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9" descr="https://arh-rdk.bash.muzkult.ru/media/2022/12/27/1289427699/d2dadf8c-f1b1-473f-8113-9e10337b85ea.jpg.crop_144x144.jpg">
                        <a:hlinkClick r:id="rId223" tooltip="&quot;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24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71600" cy="137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92FA3" w:rsidRPr="00C92FA3">
          <w:rPr>
            <w:rFonts w:ascii="Philosopher" w:hAnsi="Philosopher"/>
            <w:color w:val="896238"/>
            <w:sz w:val="24"/>
            <w:szCs w:val="24"/>
          </w:rPr>
          <w:t> </w:t>
        </w:r>
      </w:hyperlink>
      <w:r w:rsidR="00C92FA3" w:rsidRPr="00C92FA3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371600" cy="1371600"/>
            <wp:effectExtent l="0" t="0" r="0" b="0"/>
            <wp:docPr id="149" name="Рисунок 149" descr="https://arh-rdk.bash.muzkult.ru/media/2022/12/27/1289427698/e2f341dc-7fa6-4485-bacd-5d857da92e1c.jpg.crop_144x144.jpg">
              <a:hlinkClick xmlns:a="http://schemas.openxmlformats.org/drawingml/2006/main" r:id="rId22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h-rdk.bash.muzkult.ru/media/2022/12/27/1289427698/e2f341dc-7fa6-4485-bacd-5d857da92e1c.jpg.crop_144x144.jpg">
                      <a:hlinkClick r:id="rId22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53" w:rsidRPr="00C92FA3" w:rsidRDefault="00263653" w:rsidP="00263653">
      <w:pPr>
        <w:shd w:val="clear" w:color="auto" w:fill="FFFFFF"/>
        <w:spacing w:after="0" w:line="240" w:lineRule="auto"/>
        <w:jc w:val="both"/>
        <w:rPr>
          <w:rFonts w:ascii="Philosopher" w:hAnsi="Philosopher"/>
          <w:color w:val="000000"/>
          <w:sz w:val="24"/>
          <w:szCs w:val="24"/>
        </w:rPr>
      </w:pPr>
    </w:p>
    <w:p w:rsidR="00263653" w:rsidRPr="00BE6552" w:rsidRDefault="00263653" w:rsidP="006A21BF">
      <w:pPr>
        <w:shd w:val="clear" w:color="auto" w:fill="FFFFFF"/>
        <w:spacing w:before="120" w:after="120" w:line="240" w:lineRule="auto"/>
        <w:ind w:firstLine="708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 xml:space="preserve">  </w:t>
      </w:r>
      <w:r w:rsidRPr="00BE6552">
        <w:rPr>
          <w:rFonts w:ascii="Philosopher" w:hAnsi="Philosopher"/>
          <w:color w:val="000000"/>
          <w:sz w:val="24"/>
          <w:szCs w:val="24"/>
        </w:rPr>
        <w:t xml:space="preserve">История праздника </w:t>
      </w:r>
      <w:r>
        <w:rPr>
          <w:rFonts w:ascii="Philosopher" w:hAnsi="Philosopher"/>
          <w:color w:val="000000"/>
          <w:sz w:val="24"/>
          <w:szCs w:val="24"/>
        </w:rPr>
        <w:t xml:space="preserve">«Всемирный день чтения вслух» </w:t>
      </w:r>
      <w:r w:rsidRPr="00BE6552">
        <w:rPr>
          <w:rFonts w:ascii="Philosopher" w:hAnsi="Philosopher"/>
          <w:color w:val="000000"/>
          <w:sz w:val="24"/>
          <w:szCs w:val="24"/>
        </w:rPr>
        <w:t>началась в 2010 году по инициативе общественной организации «Литературный мир». Основная цель — показать чтение как способ взаимодействия с окружающим миром и как возможность передачи своих эмоций другому человеку вместе со звучащим словом.</w:t>
      </w:r>
      <w:r>
        <w:rPr>
          <w:rFonts w:ascii="Philosopher" w:hAnsi="Philosopher"/>
          <w:color w:val="000000"/>
          <w:sz w:val="24"/>
          <w:szCs w:val="24"/>
        </w:rPr>
        <w:t xml:space="preserve"> </w:t>
      </w:r>
      <w:r w:rsidRPr="00BE6552">
        <w:rPr>
          <w:rFonts w:ascii="Philosopher" w:hAnsi="Philosopher"/>
          <w:color w:val="000000"/>
          <w:sz w:val="24"/>
          <w:szCs w:val="24"/>
        </w:rPr>
        <w:t xml:space="preserve">В этот день библиотекарь </w:t>
      </w:r>
      <w:proofErr w:type="spellStart"/>
      <w:proofErr w:type="gramStart"/>
      <w:r w:rsidRPr="00BE6552">
        <w:rPr>
          <w:rFonts w:ascii="Philosopher" w:hAnsi="Philosopher"/>
          <w:color w:val="000000"/>
          <w:sz w:val="24"/>
          <w:szCs w:val="24"/>
        </w:rPr>
        <w:t>Арх</w:t>
      </w:r>
      <w:proofErr w:type="spellEnd"/>
      <w:proofErr w:type="gramEnd"/>
      <w:r w:rsidRPr="00BE6552">
        <w:rPr>
          <w:rFonts w:ascii="Philosopher" w:hAnsi="Philosopher"/>
          <w:color w:val="000000"/>
          <w:sz w:val="24"/>
          <w:szCs w:val="24"/>
        </w:rPr>
        <w:t xml:space="preserve"> - Латышской ПБ, совместно с учащимися 2 класса МОБУ СОШ </w:t>
      </w:r>
      <w:r>
        <w:rPr>
          <w:rFonts w:ascii="Philosopher" w:hAnsi="Philosopher"/>
          <w:color w:val="000000"/>
          <w:sz w:val="24"/>
          <w:szCs w:val="24"/>
        </w:rPr>
        <w:t xml:space="preserve"> </w:t>
      </w:r>
      <w:r w:rsidRPr="00BE6552">
        <w:rPr>
          <w:rFonts w:ascii="Philosopher" w:hAnsi="Philosopher"/>
          <w:color w:val="000000"/>
          <w:sz w:val="24"/>
          <w:szCs w:val="24"/>
        </w:rPr>
        <w:t xml:space="preserve">д.М.Горький стали участниками акции к </w:t>
      </w:r>
      <w:r w:rsidRPr="006306C0">
        <w:rPr>
          <w:rFonts w:ascii="Philosopher" w:hAnsi="Philosopher"/>
          <w:b/>
          <w:color w:val="000000"/>
          <w:sz w:val="24"/>
          <w:szCs w:val="24"/>
        </w:rPr>
        <w:t>Всемирному дню чтения вслух</w:t>
      </w:r>
      <w:r w:rsidRPr="00BE6552">
        <w:rPr>
          <w:rFonts w:ascii="Philosopher" w:hAnsi="Philosopher"/>
          <w:color w:val="000000"/>
          <w:sz w:val="24"/>
          <w:szCs w:val="24"/>
        </w:rPr>
        <w:t xml:space="preserve"> "Час раскрытой книги."</w:t>
      </w:r>
      <w:r>
        <w:rPr>
          <w:rFonts w:ascii="Philosopher" w:hAnsi="Philosopher"/>
          <w:color w:val="000000"/>
          <w:sz w:val="24"/>
          <w:szCs w:val="24"/>
        </w:rPr>
        <w:t xml:space="preserve"> </w:t>
      </w:r>
      <w:r w:rsidRPr="00BE6552">
        <w:rPr>
          <w:rFonts w:ascii="Philosopher" w:hAnsi="Philosopher"/>
          <w:color w:val="000000"/>
          <w:sz w:val="24"/>
          <w:szCs w:val="24"/>
        </w:rPr>
        <w:t>Дети приняли активное участие в проведении громких чтений по произведениям детских писателей, им было предложено выбрать книгу на свой вкус и прочесть вслух отрывок. В заключение была проведена викторина «Чтение с увлечением».</w:t>
      </w:r>
    </w:p>
    <w:p w:rsidR="00263653" w:rsidRDefault="00263653" w:rsidP="00263653">
      <w:pPr>
        <w:shd w:val="clear" w:color="auto" w:fill="FFFFFF"/>
        <w:spacing w:before="120" w:after="120" w:line="240" w:lineRule="auto"/>
        <w:jc w:val="center"/>
        <w:rPr>
          <w:rFonts w:ascii="Philosopher" w:hAnsi="Philosopher"/>
          <w:color w:val="000000"/>
          <w:sz w:val="24"/>
          <w:szCs w:val="24"/>
        </w:rPr>
      </w:pPr>
      <w:r w:rsidRPr="00BE6552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743075" cy="1310534"/>
            <wp:effectExtent l="0" t="0" r="0" b="4445"/>
            <wp:docPr id="1" name="Рисунок 1" descr="https://arh-rdk.bash.muzkult.ru/media/2022/03/05/1292818859/HfE_vfS5PYg.jpg">
              <a:hlinkClick xmlns:a="http://schemas.openxmlformats.org/drawingml/2006/main" r:id="rId2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rh-rdk.bash.muzkult.ru/media/2022/03/05/1292818859/HfE_vfS5PYg.jpg">
                      <a:hlinkClick r:id="rId2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95" cy="1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552">
        <w:rPr>
          <w:rFonts w:ascii="Philosopher" w:hAnsi="Philosopher"/>
          <w:color w:val="000000"/>
          <w:sz w:val="24"/>
          <w:szCs w:val="24"/>
        </w:rPr>
        <w:t> </w:t>
      </w:r>
      <w:r w:rsidRPr="00BE6552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745751" cy="1312545"/>
            <wp:effectExtent l="0" t="0" r="6985" b="1905"/>
            <wp:docPr id="5" name="Рисунок 5" descr="https://arh-rdk.bash.muzkult.ru/media/2022/03/05/1292818852/KfgkjJqkhsw.jpg">
              <a:hlinkClick xmlns:a="http://schemas.openxmlformats.org/drawingml/2006/main" r:id="rId2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-rdk.bash.muzkult.ru/media/2022/03/05/1292818852/KfgkjJqkhsw.jpg">
                      <a:hlinkClick r:id="rId2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911" cy="132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6552">
        <w:rPr>
          <w:rFonts w:ascii="Philosopher" w:hAnsi="Philosopher"/>
          <w:color w:val="000000"/>
          <w:sz w:val="24"/>
          <w:szCs w:val="24"/>
        </w:rPr>
        <w:t> </w:t>
      </w:r>
      <w:r w:rsidRPr="00BE6552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735615" cy="1304925"/>
            <wp:effectExtent l="0" t="0" r="0" b="0"/>
            <wp:docPr id="6" name="Рисунок 6" descr="https://arh-rdk.bash.muzkult.ru/media/2022/03/05/1292818862/6IJST82QwMg.jpg">
              <a:hlinkClick xmlns:a="http://schemas.openxmlformats.org/drawingml/2006/main" r:id="rId2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-rdk.bash.muzkult.ru/media/2022/03/05/1292818862/6IJST82QwMg.jpg">
                      <a:hlinkClick r:id="rId2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0223" cy="131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707" w:rsidRPr="003C797D" w:rsidRDefault="00971707" w:rsidP="006A21BF">
      <w:pPr>
        <w:spacing w:before="120" w:after="120" w:line="240" w:lineRule="auto"/>
        <w:ind w:firstLine="708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 xml:space="preserve">  </w:t>
      </w:r>
      <w:r w:rsidRPr="003C797D">
        <w:rPr>
          <w:rFonts w:ascii="Philosopher" w:hAnsi="Philosopher"/>
          <w:color w:val="000000"/>
          <w:sz w:val="24"/>
          <w:szCs w:val="24"/>
        </w:rPr>
        <w:t>15 марта в Центральной библиотеке Архангельской ЦБС состоялось заседание круглого стола на тему «Деятельность муниципальных библиотек: традиции и перспективы развития».</w:t>
      </w:r>
    </w:p>
    <w:p w:rsidR="00971707" w:rsidRPr="003C797D" w:rsidRDefault="00971707" w:rsidP="006A21BF">
      <w:pPr>
        <w:spacing w:before="120" w:after="120" w:line="240" w:lineRule="auto"/>
        <w:ind w:firstLine="708"/>
        <w:jc w:val="both"/>
        <w:rPr>
          <w:rFonts w:ascii="Philosopher" w:hAnsi="Philosopher"/>
          <w:color w:val="000000"/>
          <w:sz w:val="24"/>
          <w:szCs w:val="24"/>
        </w:rPr>
      </w:pPr>
      <w:r w:rsidRPr="003C797D">
        <w:rPr>
          <w:rFonts w:ascii="Philosopher" w:hAnsi="Philosopher"/>
          <w:color w:val="000000"/>
          <w:sz w:val="24"/>
          <w:szCs w:val="24"/>
        </w:rPr>
        <w:t>С приветственным словом выступил и</w:t>
      </w:r>
      <w:proofErr w:type="gramStart"/>
      <w:r w:rsidRPr="003C797D">
        <w:rPr>
          <w:rFonts w:ascii="Philosopher" w:hAnsi="Philosopher"/>
          <w:color w:val="000000"/>
          <w:sz w:val="24"/>
          <w:szCs w:val="24"/>
        </w:rPr>
        <w:t>.о</w:t>
      </w:r>
      <w:proofErr w:type="gramEnd"/>
      <w:r w:rsidRPr="003C797D">
        <w:rPr>
          <w:rFonts w:ascii="Philosopher" w:hAnsi="Philosopher"/>
          <w:color w:val="000000"/>
          <w:sz w:val="24"/>
          <w:szCs w:val="24"/>
        </w:rPr>
        <w:t xml:space="preserve"> директора Национальной библиотеки им.А.-З. </w:t>
      </w:r>
      <w:proofErr w:type="spellStart"/>
      <w:r w:rsidRPr="003C797D">
        <w:rPr>
          <w:rFonts w:ascii="Philosopher" w:hAnsi="Philosopher"/>
          <w:color w:val="000000"/>
          <w:sz w:val="24"/>
          <w:szCs w:val="24"/>
        </w:rPr>
        <w:t>Валиди</w:t>
      </w:r>
      <w:proofErr w:type="spellEnd"/>
      <w:r w:rsidRPr="003C797D">
        <w:rPr>
          <w:rFonts w:ascii="Philosopher" w:hAnsi="Philosopher"/>
          <w:color w:val="000000"/>
          <w:sz w:val="24"/>
          <w:szCs w:val="24"/>
        </w:rPr>
        <w:t xml:space="preserve"> РБ М. </w:t>
      </w:r>
      <w:proofErr w:type="spellStart"/>
      <w:r w:rsidRPr="003C797D">
        <w:rPr>
          <w:rFonts w:ascii="Philosopher" w:hAnsi="Philosopher"/>
          <w:color w:val="000000"/>
          <w:sz w:val="24"/>
          <w:szCs w:val="24"/>
        </w:rPr>
        <w:t>Зулькарнаев</w:t>
      </w:r>
      <w:proofErr w:type="spellEnd"/>
      <w:r w:rsidRPr="003C797D">
        <w:rPr>
          <w:rFonts w:ascii="Philosopher" w:hAnsi="Philosopher"/>
          <w:color w:val="000000"/>
          <w:sz w:val="24"/>
          <w:szCs w:val="24"/>
        </w:rPr>
        <w:t xml:space="preserve">. Марат </w:t>
      </w:r>
      <w:proofErr w:type="spellStart"/>
      <w:r w:rsidRPr="003C797D">
        <w:rPr>
          <w:rFonts w:ascii="Philosopher" w:hAnsi="Philosopher"/>
          <w:color w:val="000000"/>
          <w:sz w:val="24"/>
          <w:szCs w:val="24"/>
        </w:rPr>
        <w:t>Минигалеевич</w:t>
      </w:r>
      <w:proofErr w:type="spellEnd"/>
      <w:r w:rsidRPr="003C797D">
        <w:rPr>
          <w:rFonts w:ascii="Philosopher" w:hAnsi="Philosopher"/>
          <w:color w:val="000000"/>
          <w:sz w:val="24"/>
          <w:szCs w:val="24"/>
        </w:rPr>
        <w:t xml:space="preserve"> отметил, что </w:t>
      </w:r>
      <w:proofErr w:type="spellStart"/>
      <w:r w:rsidRPr="003C797D">
        <w:rPr>
          <w:rFonts w:ascii="Philosopher" w:hAnsi="Philosopher"/>
          <w:color w:val="000000"/>
          <w:sz w:val="24"/>
          <w:szCs w:val="24"/>
        </w:rPr>
        <w:t>Нацбиблиотека</w:t>
      </w:r>
      <w:proofErr w:type="spellEnd"/>
      <w:r w:rsidRPr="003C797D">
        <w:rPr>
          <w:rFonts w:ascii="Philosopher" w:hAnsi="Philosopher"/>
          <w:color w:val="000000"/>
          <w:sz w:val="24"/>
          <w:szCs w:val="24"/>
        </w:rPr>
        <w:t xml:space="preserve"> является методическим центром для муниципальных библиотек республики и развитие библиотек на селе является приоритетным направлением работы методического отдела главного книгохранилища республики.</w:t>
      </w:r>
    </w:p>
    <w:p w:rsidR="00971707" w:rsidRPr="003C797D" w:rsidRDefault="00971707" w:rsidP="006A21BF">
      <w:pPr>
        <w:spacing w:before="120" w:after="120" w:line="240" w:lineRule="auto"/>
        <w:ind w:firstLine="708"/>
        <w:jc w:val="both"/>
        <w:rPr>
          <w:rFonts w:ascii="Philosopher" w:hAnsi="Philosopher"/>
          <w:color w:val="000000"/>
          <w:sz w:val="24"/>
          <w:szCs w:val="24"/>
        </w:rPr>
      </w:pPr>
      <w:r w:rsidRPr="003C797D">
        <w:rPr>
          <w:rFonts w:ascii="Philosopher" w:hAnsi="Philosopher"/>
          <w:color w:val="000000"/>
          <w:sz w:val="24"/>
          <w:szCs w:val="24"/>
        </w:rPr>
        <w:t xml:space="preserve">На круглом столе был заслушан доклад заместителя директора Национальной библиотеки </w:t>
      </w:r>
      <w:proofErr w:type="spellStart"/>
      <w:r w:rsidRPr="003C797D">
        <w:rPr>
          <w:rFonts w:ascii="Philosopher" w:hAnsi="Philosopher"/>
          <w:color w:val="000000"/>
          <w:sz w:val="24"/>
          <w:szCs w:val="24"/>
        </w:rPr>
        <w:t>А.Фатхутдиновой</w:t>
      </w:r>
      <w:proofErr w:type="spellEnd"/>
      <w:r w:rsidRPr="003C797D">
        <w:rPr>
          <w:rFonts w:ascii="Philosopher" w:hAnsi="Philosopher"/>
          <w:color w:val="000000"/>
          <w:sz w:val="24"/>
          <w:szCs w:val="24"/>
        </w:rPr>
        <w:t xml:space="preserve"> «Проектная деятельность библиотек», а также выступление заведующего научно-методическим отделом А. </w:t>
      </w:r>
      <w:proofErr w:type="spellStart"/>
      <w:r w:rsidRPr="003C797D">
        <w:rPr>
          <w:rFonts w:ascii="Philosopher" w:hAnsi="Philosopher"/>
          <w:color w:val="000000"/>
          <w:sz w:val="24"/>
          <w:szCs w:val="24"/>
        </w:rPr>
        <w:t>Ханнановой</w:t>
      </w:r>
      <w:proofErr w:type="spellEnd"/>
      <w:r w:rsidRPr="003C797D">
        <w:rPr>
          <w:rFonts w:ascii="Philosopher" w:hAnsi="Philosopher"/>
          <w:color w:val="000000"/>
          <w:sz w:val="24"/>
          <w:szCs w:val="24"/>
        </w:rPr>
        <w:t xml:space="preserve">, которая рассказала об опыте </w:t>
      </w:r>
      <w:proofErr w:type="spellStart"/>
      <w:r w:rsidRPr="003C797D">
        <w:rPr>
          <w:rFonts w:ascii="Philosopher" w:hAnsi="Philosopher"/>
          <w:color w:val="000000"/>
          <w:sz w:val="24"/>
          <w:szCs w:val="24"/>
        </w:rPr>
        <w:t>грантовой</w:t>
      </w:r>
      <w:proofErr w:type="spellEnd"/>
      <w:r w:rsidRPr="003C797D">
        <w:rPr>
          <w:rFonts w:ascii="Philosopher" w:hAnsi="Philosopher"/>
          <w:color w:val="000000"/>
          <w:sz w:val="24"/>
          <w:szCs w:val="24"/>
        </w:rPr>
        <w:t xml:space="preserve"> и проектной деятельности в библиотеках республики.</w:t>
      </w:r>
    </w:p>
    <w:p w:rsidR="00971707" w:rsidRPr="003C797D" w:rsidRDefault="00971707" w:rsidP="00971707">
      <w:pPr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3C797D">
        <w:rPr>
          <w:rFonts w:ascii="Philosopher" w:hAnsi="Philosopher"/>
          <w:color w:val="000000"/>
          <w:sz w:val="24"/>
          <w:szCs w:val="24"/>
        </w:rPr>
        <w:t xml:space="preserve">В работе круглого стола приняли участие представители Национальной библиотеки им.А.-З. </w:t>
      </w:r>
      <w:proofErr w:type="spellStart"/>
      <w:r w:rsidRPr="003C797D">
        <w:rPr>
          <w:rFonts w:ascii="Philosopher" w:hAnsi="Philosopher"/>
          <w:color w:val="000000"/>
          <w:sz w:val="24"/>
          <w:szCs w:val="24"/>
        </w:rPr>
        <w:t>Валиди</w:t>
      </w:r>
      <w:proofErr w:type="spellEnd"/>
      <w:r w:rsidRPr="003C797D">
        <w:rPr>
          <w:rFonts w:ascii="Philosopher" w:hAnsi="Philosopher"/>
          <w:color w:val="000000"/>
          <w:sz w:val="24"/>
          <w:szCs w:val="24"/>
        </w:rPr>
        <w:t xml:space="preserve"> РБ, органов государственной власти и местного самоуправления, работники библиотек.</w:t>
      </w:r>
    </w:p>
    <w:p w:rsidR="00971707" w:rsidRPr="003C797D" w:rsidRDefault="00971707" w:rsidP="006A21BF">
      <w:pPr>
        <w:spacing w:before="120" w:after="120" w:line="240" w:lineRule="auto"/>
        <w:ind w:firstLine="708"/>
        <w:jc w:val="both"/>
        <w:rPr>
          <w:rFonts w:ascii="Philosopher" w:hAnsi="Philosopher"/>
          <w:color w:val="000000"/>
          <w:sz w:val="24"/>
          <w:szCs w:val="24"/>
        </w:rPr>
      </w:pPr>
      <w:r w:rsidRPr="003C797D">
        <w:rPr>
          <w:rFonts w:ascii="Philosopher" w:hAnsi="Philosopher"/>
          <w:color w:val="000000"/>
          <w:sz w:val="24"/>
          <w:szCs w:val="24"/>
        </w:rPr>
        <w:t xml:space="preserve">Обсуждены вопросы, связанные с обновлением библиотечных фондов, подняты вопросы участия в </w:t>
      </w:r>
      <w:proofErr w:type="spellStart"/>
      <w:r w:rsidRPr="003C797D">
        <w:rPr>
          <w:rFonts w:ascii="Philosopher" w:hAnsi="Philosopher"/>
          <w:color w:val="000000"/>
          <w:sz w:val="24"/>
          <w:szCs w:val="24"/>
        </w:rPr>
        <w:t>грантовой</w:t>
      </w:r>
      <w:proofErr w:type="spellEnd"/>
      <w:r w:rsidRPr="003C797D">
        <w:rPr>
          <w:rFonts w:ascii="Philosopher" w:hAnsi="Philosopher"/>
          <w:color w:val="000000"/>
          <w:sz w:val="24"/>
          <w:szCs w:val="24"/>
        </w:rPr>
        <w:t xml:space="preserve"> и проектной деятельности библиотек района. Также участники совещания отметили необходимость повышения квалификации сотрудников.</w:t>
      </w:r>
    </w:p>
    <w:p w:rsidR="00971707" w:rsidRPr="003C797D" w:rsidRDefault="00971707" w:rsidP="00971707">
      <w:pPr>
        <w:spacing w:before="120" w:after="12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 w:rsidRPr="003C797D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622676" cy="1219200"/>
            <wp:effectExtent l="0" t="0" r="0" b="0"/>
            <wp:docPr id="12" name="Рисунок 12" descr="https://arh-rdk.bash.muzkult.ru/media/2022/03/17/1295389898/1F97b1wYO-Y.jpg">
              <a:hlinkClick xmlns:a="http://schemas.openxmlformats.org/drawingml/2006/main" r:id="rId2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rh-rdk.bash.muzkult.ru/media/2022/03/17/1295389898/1F97b1wYO-Y.jpg">
                      <a:hlinkClick r:id="rId2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658" cy="123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97D">
        <w:rPr>
          <w:rFonts w:ascii="Philosopher" w:hAnsi="Philosopher"/>
          <w:color w:val="000000"/>
          <w:sz w:val="24"/>
          <w:szCs w:val="24"/>
        </w:rPr>
        <w:t> </w:t>
      </w:r>
      <w:r w:rsidRPr="003C797D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615198" cy="1210310"/>
            <wp:effectExtent l="0" t="0" r="4445" b="8890"/>
            <wp:docPr id="13" name="Рисунок 13" descr="https://arh-rdk.bash.muzkult.ru/media/2022/03/17/1295389897/8ipi8q4ucsg.jpg">
              <a:hlinkClick xmlns:a="http://schemas.openxmlformats.org/drawingml/2006/main" r:id="rId2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-rdk.bash.muzkult.ru/media/2022/03/17/1295389897/8ipi8q4ucsg.jpg">
                      <a:hlinkClick r:id="rId2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015" cy="123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97D">
        <w:rPr>
          <w:rFonts w:ascii="Philosopher" w:hAnsi="Philosopher"/>
          <w:noProof/>
          <w:color w:val="896238"/>
          <w:sz w:val="24"/>
          <w:szCs w:val="24"/>
        </w:rPr>
        <w:drawing>
          <wp:inline distT="0" distB="0" distL="0" distR="0">
            <wp:extent cx="1571625" cy="1177661"/>
            <wp:effectExtent l="0" t="0" r="0" b="3810"/>
            <wp:docPr id="14" name="Рисунок 14" descr="https://arh-rdk.bash.muzkult.ru/media/2022/03/17/1295389901/j3IYivMN9PM.jpg">
              <a:hlinkClick xmlns:a="http://schemas.openxmlformats.org/drawingml/2006/main" r:id="rId23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h-rdk.bash.muzkult.ru/media/2022/03/17/1295389901/j3IYivMN9PM.jpg">
                      <a:hlinkClick r:id="rId23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462" cy="121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316" w:rsidRDefault="0016127E" w:rsidP="000A1ABE">
      <w:pPr>
        <w:shd w:val="clear" w:color="auto" w:fill="FFFFFF"/>
        <w:spacing w:after="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hyperlink r:id="rId239" w:history="1">
        <w:r w:rsidR="00EF1316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hyperlink r:id="rId240" w:history="1">
        <w:r w:rsidR="00EF1316" w:rsidRPr="00EF1316">
          <w:rPr>
            <w:rFonts w:ascii="Philosopher" w:hAnsi="Philosopher"/>
            <w:color w:val="896238"/>
            <w:sz w:val="24"/>
            <w:szCs w:val="24"/>
          </w:rPr>
          <w:t> </w:t>
        </w:r>
      </w:hyperlink>
      <w:r w:rsidR="000A1ABE">
        <w:tab/>
      </w:r>
      <w:r w:rsidR="006A21BF">
        <w:rPr>
          <w:rFonts w:ascii="Philosopher" w:hAnsi="Philosopher"/>
          <w:color w:val="000000"/>
          <w:sz w:val="24"/>
          <w:szCs w:val="24"/>
        </w:rPr>
        <w:t xml:space="preserve">В 2022 году 2 сотрудника ЦБС прошли обучение в рамках проекта </w:t>
      </w:r>
      <w:r w:rsidR="006A21BF">
        <w:rPr>
          <w:rFonts w:ascii="Philosopher" w:hAnsi="Philosopher" w:hint="eastAsia"/>
          <w:color w:val="000000"/>
          <w:sz w:val="24"/>
          <w:szCs w:val="24"/>
        </w:rPr>
        <w:t>«</w:t>
      </w:r>
      <w:r w:rsidR="006A21BF">
        <w:rPr>
          <w:rFonts w:ascii="Philosopher" w:hAnsi="Philosopher"/>
          <w:color w:val="000000"/>
          <w:sz w:val="24"/>
          <w:szCs w:val="24"/>
        </w:rPr>
        <w:t>Творческие люди</w:t>
      </w:r>
      <w:r w:rsidR="006A21BF">
        <w:rPr>
          <w:rFonts w:ascii="Philosopher" w:hAnsi="Philosopher" w:hint="eastAsia"/>
          <w:color w:val="000000"/>
          <w:sz w:val="24"/>
          <w:szCs w:val="24"/>
        </w:rPr>
        <w:t>»</w:t>
      </w:r>
      <w:r w:rsidR="006A21BF">
        <w:rPr>
          <w:rFonts w:ascii="Philosopher" w:hAnsi="Philosopher"/>
          <w:color w:val="000000"/>
          <w:sz w:val="24"/>
          <w:szCs w:val="24"/>
        </w:rPr>
        <w:t>.</w:t>
      </w:r>
      <w:r w:rsidR="000A1ABE">
        <w:rPr>
          <w:rFonts w:ascii="Philosopher" w:hAnsi="Philosopher"/>
          <w:color w:val="000000"/>
          <w:sz w:val="24"/>
          <w:szCs w:val="24"/>
        </w:rPr>
        <w:t xml:space="preserve"> Многие библиотекари награждены почетными грамотами, благодарственными письмами.</w:t>
      </w:r>
    </w:p>
    <w:p w:rsidR="000A1ABE" w:rsidRPr="00A7515D" w:rsidRDefault="000A1ABE" w:rsidP="000A1ABE">
      <w:pPr>
        <w:shd w:val="clear" w:color="auto" w:fill="FFFFFF"/>
        <w:spacing w:after="0" w:line="240" w:lineRule="auto"/>
        <w:jc w:val="both"/>
        <w:rPr>
          <w:rFonts w:ascii="Philosopher" w:hAnsi="Philosopher"/>
          <w:color w:val="000000"/>
          <w:sz w:val="24"/>
          <w:szCs w:val="24"/>
        </w:rPr>
      </w:pPr>
      <w:r>
        <w:rPr>
          <w:rFonts w:ascii="Philosopher" w:hAnsi="Philosopher"/>
          <w:color w:val="000000"/>
          <w:sz w:val="24"/>
          <w:szCs w:val="24"/>
        </w:rPr>
        <w:tab/>
      </w:r>
    </w:p>
    <w:sectPr w:rsidR="000A1ABE" w:rsidRPr="00A7515D" w:rsidSect="00161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hilosophe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11D84"/>
    <w:multiLevelType w:val="hybridMultilevel"/>
    <w:tmpl w:val="8564DC0E"/>
    <w:lvl w:ilvl="0" w:tplc="441A2F9A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73700"/>
    <w:multiLevelType w:val="multilevel"/>
    <w:tmpl w:val="5336B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AC7575"/>
    <w:multiLevelType w:val="hybridMultilevel"/>
    <w:tmpl w:val="B9CAFE4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1D061C88"/>
    <w:multiLevelType w:val="multilevel"/>
    <w:tmpl w:val="628AA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0F73B5"/>
    <w:multiLevelType w:val="multilevel"/>
    <w:tmpl w:val="5A42F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BC7A24"/>
    <w:multiLevelType w:val="multilevel"/>
    <w:tmpl w:val="02663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2E03BC"/>
    <w:rsid w:val="00003639"/>
    <w:rsid w:val="000A1ABE"/>
    <w:rsid w:val="0016127E"/>
    <w:rsid w:val="00167B12"/>
    <w:rsid w:val="00263653"/>
    <w:rsid w:val="002655E7"/>
    <w:rsid w:val="002E03BC"/>
    <w:rsid w:val="003C797D"/>
    <w:rsid w:val="004C5AEA"/>
    <w:rsid w:val="006306C0"/>
    <w:rsid w:val="006A21BF"/>
    <w:rsid w:val="008C26C5"/>
    <w:rsid w:val="00971707"/>
    <w:rsid w:val="00A7515D"/>
    <w:rsid w:val="00BE6552"/>
    <w:rsid w:val="00C92FA3"/>
    <w:rsid w:val="00E300C9"/>
    <w:rsid w:val="00EE6402"/>
    <w:rsid w:val="00EF1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3B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E65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797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E03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BE6552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BE655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C797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customStyle="1" w:styleId="voice">
    <w:name w:val="voice"/>
    <w:basedOn w:val="a"/>
    <w:rsid w:val="00EF131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A2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1B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uiPriority w:val="99"/>
    <w:unhideWhenUsed/>
    <w:rsid w:val="006A21BF"/>
    <w:pPr>
      <w:spacing w:after="120" w:line="240" w:lineRule="auto"/>
    </w:pPr>
    <w:rPr>
      <w:rFonts w:ascii="Times New Roman" w:hAnsi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99"/>
    <w:rsid w:val="006A21B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A21B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A21BF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7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4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624656">
                          <w:marLeft w:val="0"/>
                          <w:marRight w:val="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527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6139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430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6702733">
                          <w:marLeft w:val="0"/>
                          <w:marRight w:val="0"/>
                          <w:marTop w:val="30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662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77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75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1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687397">
                          <w:marLeft w:val="0"/>
                          <w:marRight w:val="0"/>
                          <w:marTop w:val="19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0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69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6612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154631">
          <w:marLeft w:val="0"/>
          <w:marRight w:val="0"/>
          <w:marTop w:val="30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3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0.jpeg"/><Relationship Id="rId21" Type="http://schemas.openxmlformats.org/officeDocument/2006/relationships/hyperlink" Target="https://arh-rdk.bash.muzkult.ru/media/2022/05/31/1296563838/Russkij_obryad_Podushechka_thumb.jpg" TargetMode="External"/><Relationship Id="rId42" Type="http://schemas.openxmlformats.org/officeDocument/2006/relationships/hyperlink" Target="https://arh-rdk.bash.muzkult.ru/media/2022/04/30/1294517000/DSC_5466.JPG" TargetMode="External"/><Relationship Id="rId63" Type="http://schemas.openxmlformats.org/officeDocument/2006/relationships/image" Target="media/image25.jpeg"/><Relationship Id="rId84" Type="http://schemas.openxmlformats.org/officeDocument/2006/relationships/hyperlink" Target="https://arh-rdk.bash.muzkult.ru/media/2022/03/25/1295215889/0033cd0b-2632-45c2-ac58-8df10c6466eb.jpg" TargetMode="External"/><Relationship Id="rId138" Type="http://schemas.openxmlformats.org/officeDocument/2006/relationships/hyperlink" Target="https://arh-rdk.bash.muzkult.ru/media/2022/09/12/1284712482/396a50b8-1a17-4c87-aa6b-89e6c26d041d.jpg" TargetMode="External"/><Relationship Id="rId159" Type="http://schemas.openxmlformats.org/officeDocument/2006/relationships/hyperlink" Target="https://arh-rdk.bash.muzkult.ru/media/2022/04/07/1295565693/e46b97ff-822d-4288-a40f-4804055f2123.jpg" TargetMode="External"/><Relationship Id="rId170" Type="http://schemas.openxmlformats.org/officeDocument/2006/relationships/image" Target="media/image73.jpeg"/><Relationship Id="rId191" Type="http://schemas.openxmlformats.org/officeDocument/2006/relationships/image" Target="media/image81.jpeg"/><Relationship Id="rId205" Type="http://schemas.openxmlformats.org/officeDocument/2006/relationships/image" Target="media/image88.jpeg"/><Relationship Id="rId226" Type="http://schemas.openxmlformats.org/officeDocument/2006/relationships/image" Target="media/image97.jpeg"/><Relationship Id="rId107" Type="http://schemas.openxmlformats.org/officeDocument/2006/relationships/image" Target="media/image45.jpeg"/><Relationship Id="rId11" Type="http://schemas.openxmlformats.org/officeDocument/2006/relationships/hyperlink" Target="https://arh-rdk.bash.muzkult.ru/media/2022/05/31/1296563816/Inscenirovka_chuvashskoj_skazki_Lisa_plyasun_ya_thumb.jpg" TargetMode="External"/><Relationship Id="rId32" Type="http://schemas.openxmlformats.org/officeDocument/2006/relationships/hyperlink" Target="https://arh-rdk.bash.muzkult.ru/media/2022/05/31/1296561514/b29a288e-8485-4e36-8cdd-7fc94b1eaed7.jpg" TargetMode="External"/><Relationship Id="rId53" Type="http://schemas.openxmlformats.org/officeDocument/2006/relationships/hyperlink" Target="https://arh-rdk.bash.muzkult.ru/media/2022/12/18/1288738749/83c9d266-5f58-401d-be8d-98aadae81dae.jpg" TargetMode="External"/><Relationship Id="rId74" Type="http://schemas.openxmlformats.org/officeDocument/2006/relationships/hyperlink" Target="https://arh-rdk.bash.muzkult.ru/media/2022/10/21/1284029730/cddb6544-b250-40fb-9fa1-3416576ebce1.jpg" TargetMode="External"/><Relationship Id="rId128" Type="http://schemas.openxmlformats.org/officeDocument/2006/relationships/hyperlink" Target="https://arh-rdk.bash.muzkult.ru/media/2022/06/06/1296297583/yarmarka3.jpg" TargetMode="External"/><Relationship Id="rId149" Type="http://schemas.openxmlformats.org/officeDocument/2006/relationships/hyperlink" Target="https://arh-rdk.bash.muzkult.ru/media/2022/04/07/1295565675/5a5e0feb-0c96-4458-a3c9-55dbb14a70a8.jpg" TargetMode="External"/><Relationship Id="rId5" Type="http://schemas.openxmlformats.org/officeDocument/2006/relationships/hyperlink" Target="mailto:mukcbs03@mail.ru" TargetMode="External"/><Relationship Id="rId95" Type="http://schemas.openxmlformats.org/officeDocument/2006/relationships/image" Target="media/image40.jpeg"/><Relationship Id="rId160" Type="http://schemas.openxmlformats.org/officeDocument/2006/relationships/image" Target="media/image68.jpeg"/><Relationship Id="rId181" Type="http://schemas.openxmlformats.org/officeDocument/2006/relationships/hyperlink" Target="https://arh-rdk.bash.muzkult.ru/media/2022/09/19/1285540135/DSC_0192_thumb.jpg" TargetMode="External"/><Relationship Id="rId216" Type="http://schemas.openxmlformats.org/officeDocument/2006/relationships/hyperlink" Target="https://arh-rdk.bash.muzkult.ru/media/2022/12/27/1289427700/7050d2db-53fe-481a-aca7-648c07c7fa18.jpg" TargetMode="External"/><Relationship Id="rId237" Type="http://schemas.openxmlformats.org/officeDocument/2006/relationships/hyperlink" Target="https://arh-rdk.bash.muzkult.ru/media/2022/03/17/1295389901/j3IYivMN9PM.jpg" TargetMode="External"/><Relationship Id="rId22" Type="http://schemas.openxmlformats.org/officeDocument/2006/relationships/image" Target="media/image8.jpeg"/><Relationship Id="rId43" Type="http://schemas.openxmlformats.org/officeDocument/2006/relationships/image" Target="media/image16.jpeg"/><Relationship Id="rId64" Type="http://schemas.openxmlformats.org/officeDocument/2006/relationships/hyperlink" Target="https://arh-rdk.bash.muzkult.ru/media/2022/12/18/1288738747/bc9f8572-f16d-4ca6-af09-e3ceeb3cdbeb.jpg" TargetMode="External"/><Relationship Id="rId118" Type="http://schemas.openxmlformats.org/officeDocument/2006/relationships/hyperlink" Target="https://arh-rdk.bash.muzkult.ru/media/2022/05/31/1296564082/m9Cmi4XwPEbHmhYFs8PQ5EyY9GHO2LvlZB583gGs_sygMwnY6RZNjEJoYlCxvRJJerjuZwDz.jpg" TargetMode="External"/><Relationship Id="rId139" Type="http://schemas.openxmlformats.org/officeDocument/2006/relationships/image" Target="media/image60.jpeg"/><Relationship Id="rId85" Type="http://schemas.openxmlformats.org/officeDocument/2006/relationships/image" Target="media/image35.jpeg"/><Relationship Id="rId150" Type="http://schemas.openxmlformats.org/officeDocument/2006/relationships/image" Target="media/image65.jpeg"/><Relationship Id="rId171" Type="http://schemas.openxmlformats.org/officeDocument/2006/relationships/hyperlink" Target="https://arh-rdk.bash.muzkult.ru/media/2022/09/19/1285540143/DSC_0150_thumb.jpg" TargetMode="External"/><Relationship Id="rId192" Type="http://schemas.openxmlformats.org/officeDocument/2006/relationships/hyperlink" Target="https://arh-rdk.bash.muzkult.ru/media/2022/11/29/1286345217/_2lSuNLSIQM.jpg" TargetMode="External"/><Relationship Id="rId206" Type="http://schemas.openxmlformats.org/officeDocument/2006/relationships/hyperlink" Target="https://arh-rdk.bash.muzkult.ru/media/2022/11/29/1286345246/uKvjm6PCszE.jpg" TargetMode="External"/><Relationship Id="rId227" Type="http://schemas.openxmlformats.org/officeDocument/2006/relationships/hyperlink" Target="https://arh-rdk.bash.muzkult.ru/media/2022/03/05/1292818859/HfE_vfS5PYg.jpg" TargetMode="External"/><Relationship Id="rId201" Type="http://schemas.openxmlformats.org/officeDocument/2006/relationships/image" Target="media/image86.jpeg"/><Relationship Id="rId222" Type="http://schemas.openxmlformats.org/officeDocument/2006/relationships/hyperlink" Target="https://arh-rdk.bash.muzkult.ru/media/2022/12/27/1289427696/b9a97f15-07a2-4a82-aea5-4deeed6c307a.jpg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arh-rdk.bash.muzkult.ru/media/2022/05/31/1296563815/Posidelki_Tradicii_i_obryady_narodov_Rossii_thumb.jpg" TargetMode="External"/><Relationship Id="rId33" Type="http://schemas.openxmlformats.org/officeDocument/2006/relationships/hyperlink" Target="https://arh-rdk.bash.muzkult.ru/media/2022/05/31/1296561509/ec976fb1-2d07-4be5-8633-1563dcbb1b77.jpg" TargetMode="External"/><Relationship Id="rId38" Type="http://schemas.openxmlformats.org/officeDocument/2006/relationships/image" Target="media/image14.jpeg"/><Relationship Id="rId59" Type="http://schemas.openxmlformats.org/officeDocument/2006/relationships/image" Target="media/image23.jpeg"/><Relationship Id="rId103" Type="http://schemas.openxmlformats.org/officeDocument/2006/relationships/image" Target="media/image43.jpeg"/><Relationship Id="rId108" Type="http://schemas.openxmlformats.org/officeDocument/2006/relationships/hyperlink" Target="https://arh-rdk.bash.muzkult.ru/media/2022/04/02/1295836388/DSC_4540.JPG" TargetMode="External"/><Relationship Id="rId124" Type="http://schemas.openxmlformats.org/officeDocument/2006/relationships/hyperlink" Target="https://arh-rdk.bash.muzkult.ru/media/2022/06/06/1296297493/yarmarka4.jpg" TargetMode="External"/><Relationship Id="rId129" Type="http://schemas.openxmlformats.org/officeDocument/2006/relationships/image" Target="media/image55.jpeg"/><Relationship Id="rId54" Type="http://schemas.openxmlformats.org/officeDocument/2006/relationships/hyperlink" Target="https://arh-rdk.bash.muzkult.ru/media/2022/12/18/1288738748/91ccab2f-e5d7-44d9-8b42-985e068b0fea.jpg" TargetMode="External"/><Relationship Id="rId70" Type="http://schemas.openxmlformats.org/officeDocument/2006/relationships/hyperlink" Target="https://arh-rdk.bash.muzkult.ru/media/2022/10/21/1284029729/20aebdcb-7825-4a6c-a46b-d42b9e2fa80e.jpg" TargetMode="External"/><Relationship Id="rId75" Type="http://schemas.openxmlformats.org/officeDocument/2006/relationships/image" Target="media/image30.jpeg"/><Relationship Id="rId91" Type="http://schemas.openxmlformats.org/officeDocument/2006/relationships/image" Target="media/image38.jpeg"/><Relationship Id="rId96" Type="http://schemas.openxmlformats.org/officeDocument/2006/relationships/hyperlink" Target="https://arh-rdk.bash.muzkult.ru/media/2022/04/02/1295836399/3fa0bb4b-b270-41be-b370-f2b4036db791.jpg" TargetMode="External"/><Relationship Id="rId140" Type="http://schemas.openxmlformats.org/officeDocument/2006/relationships/hyperlink" Target="https://arh-rdk.bash.muzkult.ru/media/2022/09/12/1284712510/cbd058f3-50c2-4250-8596-6b74d3546b18.jpg" TargetMode="External"/><Relationship Id="rId145" Type="http://schemas.openxmlformats.org/officeDocument/2006/relationships/hyperlink" Target="https://arh-rdk.bash.muzkult.ru/media/2022/09/12/1284712501/vThVJqgN-wk.jpg" TargetMode="External"/><Relationship Id="rId161" Type="http://schemas.openxmlformats.org/officeDocument/2006/relationships/hyperlink" Target="https://arh-rdk.bash.muzkult.ru/media/2022/04/30/1294516380/I1.jpg" TargetMode="External"/><Relationship Id="rId166" Type="http://schemas.openxmlformats.org/officeDocument/2006/relationships/image" Target="media/image71.jpeg"/><Relationship Id="rId182" Type="http://schemas.openxmlformats.org/officeDocument/2006/relationships/hyperlink" Target="https://arh-rdk.bash.muzkult.ru/media/2022/09/19/1285540134/DSC_0195_thumb.jpg" TargetMode="External"/><Relationship Id="rId187" Type="http://schemas.openxmlformats.org/officeDocument/2006/relationships/image" Target="media/image79.jpeg"/><Relationship Id="rId217" Type="http://schemas.openxmlformats.org/officeDocument/2006/relationships/image" Target="media/image93.jpeg"/><Relationship Id="rId1" Type="http://schemas.openxmlformats.org/officeDocument/2006/relationships/numbering" Target="numbering.xml"/><Relationship Id="rId6" Type="http://schemas.openxmlformats.org/officeDocument/2006/relationships/hyperlink" Target="https://kovrov.bezformata.com/word/populyarizatcii/1427/" TargetMode="External"/><Relationship Id="rId212" Type="http://schemas.openxmlformats.org/officeDocument/2006/relationships/image" Target="media/image91.jpeg"/><Relationship Id="rId233" Type="http://schemas.openxmlformats.org/officeDocument/2006/relationships/hyperlink" Target="https://arh-rdk.bash.muzkult.ru/media/2022/03/17/1295389898/1F97b1wYO-Y.jpg" TargetMode="External"/><Relationship Id="rId238" Type="http://schemas.openxmlformats.org/officeDocument/2006/relationships/image" Target="media/image103.jpeg"/><Relationship Id="rId23" Type="http://schemas.openxmlformats.org/officeDocument/2006/relationships/hyperlink" Target="https://arh-rdk.bash.muzkult.ru/media/2022/05/31/1296561426/5fdab92a-a26c-4528-979a-8811e60bbc56.jpg" TargetMode="External"/><Relationship Id="rId28" Type="http://schemas.openxmlformats.org/officeDocument/2006/relationships/hyperlink" Target="https://arh-rdk.bash.muzkult.ru/media/2022/05/31/1296561519/5086b80b-9128-4548-aa51-8d2cd01bddfd.jpg" TargetMode="External"/><Relationship Id="rId49" Type="http://schemas.openxmlformats.org/officeDocument/2006/relationships/image" Target="media/image19.jpeg"/><Relationship Id="rId114" Type="http://schemas.openxmlformats.org/officeDocument/2006/relationships/hyperlink" Target="https://arh-rdk.bash.muzkult.ru/media/2022/05/31/1296564086/_S1FSl0YnUSNk8MLSjNX2mWtYc9eCx06fx4VBwZW_ooyBYUFo-LmFpDbgz5T5u_SiaXezECN.jpg" TargetMode="External"/><Relationship Id="rId119" Type="http://schemas.openxmlformats.org/officeDocument/2006/relationships/image" Target="media/image51.jpeg"/><Relationship Id="rId44" Type="http://schemas.openxmlformats.org/officeDocument/2006/relationships/hyperlink" Target="https://arh-rdk.bash.muzkult.ru/media/2022/12/02/1286262184/DSC_2139.JPG" TargetMode="External"/><Relationship Id="rId60" Type="http://schemas.openxmlformats.org/officeDocument/2006/relationships/hyperlink" Target="https://arh-rdk.bash.muzkult.ru/media/2022/12/18/1288738745/8663481f-396a-4aee-a227-1b49818058da.jpg" TargetMode="External"/><Relationship Id="rId65" Type="http://schemas.openxmlformats.org/officeDocument/2006/relationships/image" Target="media/image26.jpeg"/><Relationship Id="rId81" Type="http://schemas.openxmlformats.org/officeDocument/2006/relationships/image" Target="media/image33.jpeg"/><Relationship Id="rId86" Type="http://schemas.openxmlformats.org/officeDocument/2006/relationships/hyperlink" Target="https://arh-rdk.bash.muzkult.ru/media/2022/03/25/1295215888/198bd28c-81ef-4615-95de-69f5d2051a99_-_kopiya.jpg" TargetMode="External"/><Relationship Id="rId130" Type="http://schemas.openxmlformats.org/officeDocument/2006/relationships/hyperlink" Target="https://arh-rdk.bash.muzkult.ru/media/2022/06/06/1296297483/yarmarka5.jpg" TargetMode="External"/><Relationship Id="rId135" Type="http://schemas.openxmlformats.org/officeDocument/2006/relationships/image" Target="media/image58.jpeg"/><Relationship Id="rId151" Type="http://schemas.openxmlformats.org/officeDocument/2006/relationships/hyperlink" Target="https://arh-rdk.bash.muzkult.ru/media/2022/04/07/1295565669/4762c47d-dae1-480d-a0cd-a36c2e203e84.jpg" TargetMode="External"/><Relationship Id="rId156" Type="http://schemas.openxmlformats.org/officeDocument/2006/relationships/hyperlink" Target="https://arh-rdk.bash.muzkult.ru/media/2022/04/07/1295565665/c543f68b-a7eb-4641-a66f-2a60b02deefe.jpg" TargetMode="External"/><Relationship Id="rId177" Type="http://schemas.openxmlformats.org/officeDocument/2006/relationships/hyperlink" Target="https://arh-rdk.bash.muzkult.ru/media/2022/09/19/1285540139/DSC_0170_thumb.jpg" TargetMode="External"/><Relationship Id="rId198" Type="http://schemas.openxmlformats.org/officeDocument/2006/relationships/hyperlink" Target="https://arh-rdk.bash.muzkult.ru/media/2022/11/29/1286345218/LyDAIqnaXLY.jpg" TargetMode="External"/><Relationship Id="rId172" Type="http://schemas.openxmlformats.org/officeDocument/2006/relationships/image" Target="media/image74.jpeg"/><Relationship Id="rId193" Type="http://schemas.openxmlformats.org/officeDocument/2006/relationships/image" Target="media/image82.jpeg"/><Relationship Id="rId202" Type="http://schemas.openxmlformats.org/officeDocument/2006/relationships/hyperlink" Target="https://arh-rdk.bash.muzkult.ru/media/2022/11/29/1286345244/tm2yjxjRqUA.jpg" TargetMode="External"/><Relationship Id="rId207" Type="http://schemas.openxmlformats.org/officeDocument/2006/relationships/image" Target="media/image89.jpeg"/><Relationship Id="rId223" Type="http://schemas.openxmlformats.org/officeDocument/2006/relationships/hyperlink" Target="https://arh-rdk.bash.muzkult.ru/media/2022/12/27/1289427699/d2dadf8c-f1b1-473f-8113-9e10337b85ea.jpg" TargetMode="External"/><Relationship Id="rId228" Type="http://schemas.openxmlformats.org/officeDocument/2006/relationships/image" Target="media/image98.jpeg"/><Relationship Id="rId13" Type="http://schemas.openxmlformats.org/officeDocument/2006/relationships/hyperlink" Target="https://arh-rdk.bash.muzkult.ru/media/2022/05/31/1296563818/Nagrazhdenie_gostej_i_uchastnikov_Biblionochi_2022_thumb.jpg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s://vk.com/video-104291251_456239614" TargetMode="External"/><Relationship Id="rId109" Type="http://schemas.openxmlformats.org/officeDocument/2006/relationships/image" Target="media/image46.jpeg"/><Relationship Id="rId34" Type="http://schemas.openxmlformats.org/officeDocument/2006/relationships/image" Target="media/image12.jpeg"/><Relationship Id="rId50" Type="http://schemas.openxmlformats.org/officeDocument/2006/relationships/hyperlink" Target="https://arh-rdk.bash.muzkult.ru/media/2022/12/18/1288738723/8e417c54-46a7-4e5a-b17a-0d3bba4fa328.jpg" TargetMode="External"/><Relationship Id="rId55" Type="http://schemas.openxmlformats.org/officeDocument/2006/relationships/image" Target="media/image21.jpeg"/><Relationship Id="rId76" Type="http://schemas.openxmlformats.org/officeDocument/2006/relationships/hyperlink" Target="https://arh-rdk.bash.muzkult.ru/media/2022/10/21/1284029757/dfb219d1-f98c-4c5c-ae6c-95fa5833e6ae.jpg" TargetMode="External"/><Relationship Id="rId97" Type="http://schemas.openxmlformats.org/officeDocument/2006/relationships/image" Target="media/image41.jpeg"/><Relationship Id="rId104" Type="http://schemas.openxmlformats.org/officeDocument/2006/relationships/hyperlink" Target="https://arh-rdk.bash.muzkult.ru/media/2022/04/02/1295836394/DSC_4534.JPG" TargetMode="External"/><Relationship Id="rId120" Type="http://schemas.openxmlformats.org/officeDocument/2006/relationships/hyperlink" Target="https://arh-rdk.bash.muzkult.ru/media/2022/05/31/1296564045/P44sdH0btF1r_NxJQBYNGOopi-aMZoJTt-L5UrMS_dRMNPQs-g4ZbwBil46H6KFmlhaC6_I7.jpg" TargetMode="External"/><Relationship Id="rId125" Type="http://schemas.openxmlformats.org/officeDocument/2006/relationships/image" Target="media/image53.jpeg"/><Relationship Id="rId141" Type="http://schemas.openxmlformats.org/officeDocument/2006/relationships/image" Target="media/image61.jpeg"/><Relationship Id="rId146" Type="http://schemas.openxmlformats.org/officeDocument/2006/relationships/image" Target="media/image63.jpeg"/><Relationship Id="rId167" Type="http://schemas.openxmlformats.org/officeDocument/2006/relationships/hyperlink" Target="https://arh-rdk.bash.muzkult.ru/media/2022/10/26/1287109776/ea45779d-be01-4cfc-8194-d12e4b01fc7d.jpg" TargetMode="External"/><Relationship Id="rId188" Type="http://schemas.openxmlformats.org/officeDocument/2006/relationships/hyperlink" Target="https://arh-rdk.bash.muzkult.ru/media/2022/11/22/1285717687/DSC_1736_thumb.jpg" TargetMode="External"/><Relationship Id="rId7" Type="http://schemas.openxmlformats.org/officeDocument/2006/relationships/hyperlink" Target="https://arh-rdk.bash.muzkult.ru/media/2022/05/31/1296563823/Vesennij_obryad_Kukushkin_chaj.JPG" TargetMode="External"/><Relationship Id="rId71" Type="http://schemas.openxmlformats.org/officeDocument/2006/relationships/hyperlink" Target="https://arh-rdk.bash.muzkult.ru/media/2022/10/21/1284029728/b378541f-2a9e-47fc-9826-14e14ee7d046.jpg" TargetMode="External"/><Relationship Id="rId92" Type="http://schemas.openxmlformats.org/officeDocument/2006/relationships/hyperlink" Target="https://arh-rdk.bash.muzkult.ru/media/2022/03/25/1295215983/9096e342-2263-4980-86f1-89aa229e02e7.jpg" TargetMode="External"/><Relationship Id="rId162" Type="http://schemas.openxmlformats.org/officeDocument/2006/relationships/image" Target="media/image69.jpeg"/><Relationship Id="rId183" Type="http://schemas.openxmlformats.org/officeDocument/2006/relationships/image" Target="media/image77.jpeg"/><Relationship Id="rId213" Type="http://schemas.openxmlformats.org/officeDocument/2006/relationships/hyperlink" Target="https://arh-rdk.bash.muzkult.ru/media/2022/12/27/1289427706/8f1588b4-5ba6-4004-be50-089dcda13365.jpg" TargetMode="External"/><Relationship Id="rId218" Type="http://schemas.openxmlformats.org/officeDocument/2006/relationships/hyperlink" Target="https://arh-rdk.bash.muzkult.ru/media/2022/12/27/1289427703/a5a30e23-5e8c-4fa6-bd7d-2cc92513a2da.jpg" TargetMode="External"/><Relationship Id="rId234" Type="http://schemas.openxmlformats.org/officeDocument/2006/relationships/image" Target="media/image101.jpeg"/><Relationship Id="rId239" Type="http://schemas.openxmlformats.org/officeDocument/2006/relationships/hyperlink" Target="https://arh-rdk.bash.muzkult.ru/media/2022/05/31/1296564046/sJwn1v0-8Agl-AIm7gyPTdi2ZHKSbcH-9jwPUsD-_kL6DObijXxkToQOdu22F2uMGPBMU7gb.jpg" TargetMode="External"/><Relationship Id="rId2" Type="http://schemas.openxmlformats.org/officeDocument/2006/relationships/styles" Target="styles.xml"/><Relationship Id="rId29" Type="http://schemas.openxmlformats.org/officeDocument/2006/relationships/hyperlink" Target="https://arh-rdk.bash.muzkult.ru/media/2022/05/31/1296561518/39619ea8-c048-494a-9ac3-e69b01605103.jpg" TargetMode="External"/><Relationship Id="rId24" Type="http://schemas.openxmlformats.org/officeDocument/2006/relationships/hyperlink" Target="https://arh-rdk.bash.muzkult.ru/media/2022/05/31/1296561517/6f19dadc-0597-4293-bb0e-860e269b967f.jpg" TargetMode="External"/><Relationship Id="rId40" Type="http://schemas.openxmlformats.org/officeDocument/2006/relationships/hyperlink" Target="https://arh-rdk.bash.muzkult.ru/media/2022/04/30/1294517001/DSC_5465.JPG" TargetMode="External"/><Relationship Id="rId45" Type="http://schemas.openxmlformats.org/officeDocument/2006/relationships/image" Target="media/image17.jpeg"/><Relationship Id="rId66" Type="http://schemas.openxmlformats.org/officeDocument/2006/relationships/hyperlink" Target="https://arh-rdk.bash.muzkult.ru/media/2022/12/18/1288738746/dcb6385c-3a1f-4748-89e0-4f7a3c68344f.jpg" TargetMode="External"/><Relationship Id="rId87" Type="http://schemas.openxmlformats.org/officeDocument/2006/relationships/image" Target="media/image36.jpeg"/><Relationship Id="rId110" Type="http://schemas.openxmlformats.org/officeDocument/2006/relationships/hyperlink" Target="https://arh-rdk.bash.muzkult.ru/media/2022/04/02/1295836391/e85c55f0-d654-44b9-b8a8-ee9e93afed24.jpg" TargetMode="External"/><Relationship Id="rId115" Type="http://schemas.openxmlformats.org/officeDocument/2006/relationships/image" Target="media/image49.jpeg"/><Relationship Id="rId131" Type="http://schemas.openxmlformats.org/officeDocument/2006/relationships/image" Target="media/image56.jpeg"/><Relationship Id="rId136" Type="http://schemas.openxmlformats.org/officeDocument/2006/relationships/hyperlink" Target="https://arh-rdk.bash.muzkult.ru/media/2022/09/12/1284712483/26cdaf04-7de8-4b22-a5fb-f0b7507e934a.jpg" TargetMode="External"/><Relationship Id="rId157" Type="http://schemas.openxmlformats.org/officeDocument/2006/relationships/hyperlink" Target="https://arh-rdk.bash.muzkult.ru/media/2022/04/07/1295565664/dd0eb460-219f-48c0-814f-f108bef3b421.jpg" TargetMode="External"/><Relationship Id="rId178" Type="http://schemas.openxmlformats.org/officeDocument/2006/relationships/hyperlink" Target="https://arh-rdk.bash.muzkult.ru/media/2022/09/19/1285540138/DSC_0176_thumb.jpg" TargetMode="External"/><Relationship Id="rId61" Type="http://schemas.openxmlformats.org/officeDocument/2006/relationships/image" Target="media/image24.jpeg"/><Relationship Id="rId82" Type="http://schemas.openxmlformats.org/officeDocument/2006/relationships/hyperlink" Target="https://arh-rdk.bash.muzkult.ru/media/2022/03/25/1295215894/3b653cf2-83f6-4f99-8bcf-cd4302edb8fe_-_kopiya.jpg" TargetMode="External"/><Relationship Id="rId152" Type="http://schemas.openxmlformats.org/officeDocument/2006/relationships/hyperlink" Target="https://arh-rdk.bash.muzkult.ru/media/2022/04/07/1295565668/9681194a-a0a5-4f18-a307-e516303b145f.jpg" TargetMode="External"/><Relationship Id="rId173" Type="http://schemas.openxmlformats.org/officeDocument/2006/relationships/hyperlink" Target="https://arh-rdk.bash.muzkult.ru/media/2022/09/19/1285540142/DSC_0167_thumb.jpg" TargetMode="External"/><Relationship Id="rId194" Type="http://schemas.openxmlformats.org/officeDocument/2006/relationships/hyperlink" Target="https://arh-rdk.bash.muzkult.ru/media/2022/11/29/1286345216/bVKWyEHd5ak.jpg" TargetMode="External"/><Relationship Id="rId199" Type="http://schemas.openxmlformats.org/officeDocument/2006/relationships/image" Target="media/image85.jpeg"/><Relationship Id="rId203" Type="http://schemas.openxmlformats.org/officeDocument/2006/relationships/image" Target="media/image87.jpeg"/><Relationship Id="rId208" Type="http://schemas.openxmlformats.org/officeDocument/2006/relationships/hyperlink" Target="https://vk.com/video573628312_456239100" TargetMode="External"/><Relationship Id="rId229" Type="http://schemas.openxmlformats.org/officeDocument/2006/relationships/hyperlink" Target="https://arh-rdk.bash.muzkult.ru/media/2022/03/05/1292818852/KfgkjJqkhsw.jpg" TargetMode="External"/><Relationship Id="rId19" Type="http://schemas.openxmlformats.org/officeDocument/2006/relationships/hyperlink" Target="https://arh-rdk.bash.muzkult.ru/media/2022/05/31/1296563809/Prezentaciya_skazok_mestnogo_avtora_Dmitrieva_Yu.S_thumb.jpg" TargetMode="External"/><Relationship Id="rId224" Type="http://schemas.openxmlformats.org/officeDocument/2006/relationships/image" Target="media/image96.jpeg"/><Relationship Id="rId240" Type="http://schemas.openxmlformats.org/officeDocument/2006/relationships/hyperlink" Target="https://arh-rdk.bash.muzkult.ru/media/2022/05/31/1296564040/SZBwOlLr06aEipeTcsH-Yk5R8aaMDr-aBjeu2zwu_zdFlEhNCxwVv3DQWZ_W5u69xQ71THlZ.jpg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1.jpeg"/><Relationship Id="rId35" Type="http://schemas.openxmlformats.org/officeDocument/2006/relationships/hyperlink" Target="https://arh-rdk.bash.muzkult.ru/media/2022/02/02/1293031069/drQzOah_qYk.jpg" TargetMode="External"/><Relationship Id="rId56" Type="http://schemas.openxmlformats.org/officeDocument/2006/relationships/hyperlink" Target="https://arh-rdk.bash.muzkult.ru/media/2022/12/18/1288738751/541a2fc9-98f4-4a3e-8d20-03083c58d005.jpg" TargetMode="External"/><Relationship Id="rId77" Type="http://schemas.openxmlformats.org/officeDocument/2006/relationships/image" Target="media/image31.jpeg"/><Relationship Id="rId100" Type="http://schemas.openxmlformats.org/officeDocument/2006/relationships/image" Target="media/image42.jpeg"/><Relationship Id="rId105" Type="http://schemas.openxmlformats.org/officeDocument/2006/relationships/image" Target="media/image44.jpeg"/><Relationship Id="rId126" Type="http://schemas.openxmlformats.org/officeDocument/2006/relationships/hyperlink" Target="https://arh-rdk.bash.muzkult.ru/media/2022/06/06/1296297546/yarmarka1.jpg" TargetMode="External"/><Relationship Id="rId147" Type="http://schemas.openxmlformats.org/officeDocument/2006/relationships/hyperlink" Target="https://arh-rdk.bash.muzkult.ru/media/2022/09/12/1284712500/z77Fd5muYuw.jpg" TargetMode="External"/><Relationship Id="rId168" Type="http://schemas.openxmlformats.org/officeDocument/2006/relationships/image" Target="media/image72.jpeg"/><Relationship Id="rId8" Type="http://schemas.openxmlformats.org/officeDocument/2006/relationships/image" Target="media/image1.jpeg"/><Relationship Id="rId51" Type="http://schemas.openxmlformats.org/officeDocument/2006/relationships/image" Target="media/image20.jpeg"/><Relationship Id="rId72" Type="http://schemas.openxmlformats.org/officeDocument/2006/relationships/hyperlink" Target="https://arh-rdk.bash.muzkult.ru/media/2022/10/21/1284029731/c74327bf-8bd8-48de-a67f-8a4997ffa6df.jpg" TargetMode="External"/><Relationship Id="rId93" Type="http://schemas.openxmlformats.org/officeDocument/2006/relationships/image" Target="media/image39.jpeg"/><Relationship Id="rId98" Type="http://schemas.openxmlformats.org/officeDocument/2006/relationships/hyperlink" Target="https://arh-rdk.bash.muzkult.ru/media/2022/04/02/1295836398/6b899964-4c2c-4cd1-85fa-7699042c9e5b.jpg" TargetMode="External"/><Relationship Id="rId121" Type="http://schemas.openxmlformats.org/officeDocument/2006/relationships/hyperlink" Target="https://arh-rdk.bash.muzkult.ru/media/2022/05/31/1296564044/Q88uXbPXIjmL07XB0iMCSzK6g8cbXdMyVxU3un0S_gsZfFn6gSSj8UoLSszvk6YYGECVj2IS.jpg" TargetMode="External"/><Relationship Id="rId142" Type="http://schemas.openxmlformats.org/officeDocument/2006/relationships/hyperlink" Target="https://arh-rdk.bash.muzkult.ru/media/2022/09/12/1284712507/pSFgK-gtIq8.jpg" TargetMode="External"/><Relationship Id="rId163" Type="http://schemas.openxmlformats.org/officeDocument/2006/relationships/hyperlink" Target="https://arh-rdk.bash.muzkult.ru/media/2022/04/30/1294516374/i2.jpg" TargetMode="External"/><Relationship Id="rId184" Type="http://schemas.openxmlformats.org/officeDocument/2006/relationships/hyperlink" Target="https://arh-rdk.bash.muzkult.ru/media/2022/11/22/1285717656/DSC_1727_thumb.jpg" TargetMode="External"/><Relationship Id="rId189" Type="http://schemas.openxmlformats.org/officeDocument/2006/relationships/image" Target="media/image80.jpeg"/><Relationship Id="rId219" Type="http://schemas.openxmlformats.org/officeDocument/2006/relationships/image" Target="media/image94.jpeg"/><Relationship Id="rId3" Type="http://schemas.openxmlformats.org/officeDocument/2006/relationships/settings" Target="settings.xml"/><Relationship Id="rId214" Type="http://schemas.openxmlformats.org/officeDocument/2006/relationships/hyperlink" Target="https://arh-rdk.bash.muzkult.ru/media/2022/12/27/1289427701/10b6536e-cec4-4019-bac1-2798b404bfae.jpg" TargetMode="External"/><Relationship Id="rId230" Type="http://schemas.openxmlformats.org/officeDocument/2006/relationships/image" Target="media/image99.jpeg"/><Relationship Id="rId235" Type="http://schemas.openxmlformats.org/officeDocument/2006/relationships/hyperlink" Target="https://arh-rdk.bash.muzkult.ru/media/2022/03/17/1295389897/8ipi8q4ucsg.jpg" TargetMode="External"/><Relationship Id="rId25" Type="http://schemas.openxmlformats.org/officeDocument/2006/relationships/image" Target="media/image9.jpeg"/><Relationship Id="rId46" Type="http://schemas.openxmlformats.org/officeDocument/2006/relationships/hyperlink" Target="https://arh-rdk.bash.muzkult.ru/media/2022/12/02/1286262096/DSC_2140.JPG" TargetMode="External"/><Relationship Id="rId67" Type="http://schemas.openxmlformats.org/officeDocument/2006/relationships/image" Target="media/image27.jpeg"/><Relationship Id="rId116" Type="http://schemas.openxmlformats.org/officeDocument/2006/relationships/hyperlink" Target="https://arh-rdk.bash.muzkult.ru/media/2022/05/31/1296564080/jfApxZGKtfx1OZpmRAi5wCKTxZDNxtSpPsxVs6SB_Bcqp-ld0Qsrq9j9e8kjtzuW1egfrwLV.jpg" TargetMode="External"/><Relationship Id="rId137" Type="http://schemas.openxmlformats.org/officeDocument/2006/relationships/image" Target="media/image59.jpeg"/><Relationship Id="rId158" Type="http://schemas.openxmlformats.org/officeDocument/2006/relationships/image" Target="media/image67.jpeg"/><Relationship Id="rId20" Type="http://schemas.openxmlformats.org/officeDocument/2006/relationships/image" Target="media/image7.jpeg"/><Relationship Id="rId41" Type="http://schemas.openxmlformats.org/officeDocument/2006/relationships/image" Target="media/image15.jpeg"/><Relationship Id="rId62" Type="http://schemas.openxmlformats.org/officeDocument/2006/relationships/hyperlink" Target="https://arh-rdk.bash.muzkult.ru/media/2022/12/18/1288738744/bb31ecde-7853-4ed1-b48b-c9fdeeecd9bd.jpg" TargetMode="External"/><Relationship Id="rId83" Type="http://schemas.openxmlformats.org/officeDocument/2006/relationships/image" Target="media/image34.jpeg"/><Relationship Id="rId88" Type="http://schemas.openxmlformats.org/officeDocument/2006/relationships/hyperlink" Target="https://arh-rdk.bash.muzkult.ru/media/2022/03/25/1295215891/582d8991-d5bb-4d5e-a724-79bffd96e8b1_-_kopiya.jpg" TargetMode="External"/><Relationship Id="rId111" Type="http://schemas.openxmlformats.org/officeDocument/2006/relationships/image" Target="media/image47.jpeg"/><Relationship Id="rId132" Type="http://schemas.openxmlformats.org/officeDocument/2006/relationships/hyperlink" Target="https://arh-rdk.bash.muzkult.ru/media/2022/09/12/1284712481/1c3c781c-d5d9-45d7-b4fc-881507f49202.jpg" TargetMode="External"/><Relationship Id="rId153" Type="http://schemas.openxmlformats.org/officeDocument/2006/relationships/image" Target="media/image66.jpeg"/><Relationship Id="rId174" Type="http://schemas.openxmlformats.org/officeDocument/2006/relationships/image" Target="media/image75.jpeg"/><Relationship Id="rId179" Type="http://schemas.openxmlformats.org/officeDocument/2006/relationships/hyperlink" Target="https://arh-rdk.bash.muzkult.ru/media/2022/09/19/1285540133/DSC_0179_thumb.jpg" TargetMode="External"/><Relationship Id="rId195" Type="http://schemas.openxmlformats.org/officeDocument/2006/relationships/image" Target="media/image83.jpeg"/><Relationship Id="rId209" Type="http://schemas.openxmlformats.org/officeDocument/2006/relationships/hyperlink" Target="https://arh-rdk.bash.muzkult.ru/media/2022/12/27/1289427704/6ac3453d-caef-46f7-b655-e572399f5e7a.jpg" TargetMode="External"/><Relationship Id="rId190" Type="http://schemas.openxmlformats.org/officeDocument/2006/relationships/hyperlink" Target="https://arh-rdk.bash.muzkult.ru/media/2022/11/22/1285717671/DSC_1744_thumb.jpg" TargetMode="External"/><Relationship Id="rId204" Type="http://schemas.openxmlformats.org/officeDocument/2006/relationships/hyperlink" Target="https://arh-rdk.bash.muzkult.ru/media/2022/11/29/1286345247/U9772jDjTUw.jpg" TargetMode="External"/><Relationship Id="rId220" Type="http://schemas.openxmlformats.org/officeDocument/2006/relationships/hyperlink" Target="https://arh-rdk.bash.muzkult.ru/media/2022/12/27/1289427702/b5df6aa8-4dca-4035-991b-c0fb86ae7c44.jpg" TargetMode="External"/><Relationship Id="rId225" Type="http://schemas.openxmlformats.org/officeDocument/2006/relationships/hyperlink" Target="https://arh-rdk.bash.muzkult.ru/media/2022/12/27/1289427698/e2f341dc-7fa6-4485-bacd-5d857da92e1c.jpg" TargetMode="External"/><Relationship Id="rId241" Type="http://schemas.openxmlformats.org/officeDocument/2006/relationships/fontTable" Target="fontTable.xml"/><Relationship Id="rId15" Type="http://schemas.openxmlformats.org/officeDocument/2006/relationships/hyperlink" Target="https://arh-rdk.bash.muzkult.ru/media/2022/05/31/1296563812/Obryad_Bashkirskaya_svad_ba_thumb.jpg" TargetMode="External"/><Relationship Id="rId36" Type="http://schemas.openxmlformats.org/officeDocument/2006/relationships/image" Target="media/image13.jpeg"/><Relationship Id="rId57" Type="http://schemas.openxmlformats.org/officeDocument/2006/relationships/image" Target="media/image22.jpeg"/><Relationship Id="rId106" Type="http://schemas.openxmlformats.org/officeDocument/2006/relationships/hyperlink" Target="https://arh-rdk.bash.muzkult.ru/media/2022/04/02/1295836389/DSC_4539.JPG" TargetMode="External"/><Relationship Id="rId127" Type="http://schemas.openxmlformats.org/officeDocument/2006/relationships/image" Target="media/image54.jpeg"/><Relationship Id="rId10" Type="http://schemas.openxmlformats.org/officeDocument/2006/relationships/image" Target="media/image2.jpeg"/><Relationship Id="rId31" Type="http://schemas.openxmlformats.org/officeDocument/2006/relationships/hyperlink" Target="https://arh-rdk.bash.muzkult.ru/media/2022/05/31/1296561512/ae9f734c-8e71-47bb-84ac-d68e8a36c078.jpg" TargetMode="External"/><Relationship Id="rId52" Type="http://schemas.openxmlformats.org/officeDocument/2006/relationships/hyperlink" Target="https://arh-rdk.bash.muzkult.ru/media/2022/12/18/1288738722/9be66ee9-0cea-43eb-a90b-f3b86b7b5070.jpg" TargetMode="External"/><Relationship Id="rId73" Type="http://schemas.openxmlformats.org/officeDocument/2006/relationships/image" Target="media/image29.jpeg"/><Relationship Id="rId78" Type="http://schemas.openxmlformats.org/officeDocument/2006/relationships/hyperlink" Target="https://arh-rdk.bash.muzkult.ru/media/2022/10/21/1284029756/e2ced267-5152-409f-b95a-6eff74e30d64.jpg" TargetMode="External"/><Relationship Id="rId94" Type="http://schemas.openxmlformats.org/officeDocument/2006/relationships/hyperlink" Target="https://arh-rdk.bash.muzkult.ru/media/2022/03/25/1295215982/ac4f1109-c516-4ef1-b532-e236e44a815e.jpg" TargetMode="External"/><Relationship Id="rId99" Type="http://schemas.openxmlformats.org/officeDocument/2006/relationships/hyperlink" Target="https://arh-rdk.bash.muzkult.ru/media/2022/04/02/1295836393/174c1502-49b7-4736-ab5f-7e7f92ead433.jpg" TargetMode="External"/><Relationship Id="rId101" Type="http://schemas.openxmlformats.org/officeDocument/2006/relationships/hyperlink" Target="https://arh-rdk.bash.muzkult.ru/media/2022/04/02/1295836392/DSC_4524.JPG" TargetMode="External"/><Relationship Id="rId122" Type="http://schemas.openxmlformats.org/officeDocument/2006/relationships/hyperlink" Target="https://arh-rdk.bash.muzkult.ru/media/2022/05/31/1296564047/rfM0xKkFi4e2pW3sLjocF3kaGbNDH3zpG-KGhpF0__bluf2IVAKrYjLeignBNejLbfuKlF18.jpg" TargetMode="External"/><Relationship Id="rId143" Type="http://schemas.openxmlformats.org/officeDocument/2006/relationships/hyperlink" Target="https://arh-rdk.bash.muzkult.ru/media/2022/09/12/1284712506/t89gWhFcaXg.jpg" TargetMode="External"/><Relationship Id="rId148" Type="http://schemas.openxmlformats.org/officeDocument/2006/relationships/image" Target="media/image64.jpeg"/><Relationship Id="rId164" Type="http://schemas.openxmlformats.org/officeDocument/2006/relationships/image" Target="media/image70.jpeg"/><Relationship Id="rId169" Type="http://schemas.openxmlformats.org/officeDocument/2006/relationships/hyperlink" Target="https://arh-rdk.bash.muzkult.ru/media/2022/10/26/1287109863/4b5e22fc-59cb-463e-b736-3e25caaf7c47.jpg" TargetMode="External"/><Relationship Id="rId185" Type="http://schemas.openxmlformats.org/officeDocument/2006/relationships/image" Target="media/image78.jpeg"/><Relationship Id="rId4" Type="http://schemas.openxmlformats.org/officeDocument/2006/relationships/webSettings" Target="webSettings.xml"/><Relationship Id="rId9" Type="http://schemas.openxmlformats.org/officeDocument/2006/relationships/hyperlink" Target="https://arh-rdk.bash.muzkult.ru/media/2022/05/31/1296563822/Vy_stuplenie_Kazach_ego_xora_Tavolga_thumb.jpg" TargetMode="External"/><Relationship Id="rId180" Type="http://schemas.openxmlformats.org/officeDocument/2006/relationships/hyperlink" Target="https://arh-rdk.bash.muzkult.ru/media/2022/09/19/1285540132/DSC_0181_thumb.jpg" TargetMode="External"/><Relationship Id="rId210" Type="http://schemas.openxmlformats.org/officeDocument/2006/relationships/image" Target="media/image90.jpeg"/><Relationship Id="rId215" Type="http://schemas.openxmlformats.org/officeDocument/2006/relationships/image" Target="media/image92.jpeg"/><Relationship Id="rId236" Type="http://schemas.openxmlformats.org/officeDocument/2006/relationships/image" Target="media/image102.jpeg"/><Relationship Id="rId26" Type="http://schemas.openxmlformats.org/officeDocument/2006/relationships/hyperlink" Target="https://arh-rdk.bash.muzkult.ru/media/2022/05/31/1296561516/940b3661-0249-4fe0-b70d-eab8b2f79aca.jpg" TargetMode="External"/><Relationship Id="rId231" Type="http://schemas.openxmlformats.org/officeDocument/2006/relationships/hyperlink" Target="https://arh-rdk.bash.muzkult.ru/media/2022/03/05/1292818862/6IJST82QwMg.jpg" TargetMode="External"/><Relationship Id="rId47" Type="http://schemas.openxmlformats.org/officeDocument/2006/relationships/image" Target="media/image18.jpeg"/><Relationship Id="rId68" Type="http://schemas.openxmlformats.org/officeDocument/2006/relationships/hyperlink" Target="https://arh-rdk.bash.muzkult.ru/media/2022/10/21/1284029734/8b7f26f9-e4e2-4858-9f12-11be2c96f0c1.jpg" TargetMode="External"/><Relationship Id="rId89" Type="http://schemas.openxmlformats.org/officeDocument/2006/relationships/image" Target="media/image37.jpeg"/><Relationship Id="rId112" Type="http://schemas.openxmlformats.org/officeDocument/2006/relationships/hyperlink" Target="https://arh-rdk.bash.muzkult.ru/media/2022/04/02/1295836390/f8f19b1c-7ae6-4521-81c4-27a66285b066.jpg" TargetMode="External"/><Relationship Id="rId133" Type="http://schemas.openxmlformats.org/officeDocument/2006/relationships/image" Target="media/image57.jpeg"/><Relationship Id="rId154" Type="http://schemas.openxmlformats.org/officeDocument/2006/relationships/hyperlink" Target="https://arh-rdk.bash.muzkult.ru/media/2022/04/07/1295565671/a4a387d9-929c-4933-a221-24da0c2c0433.jpg" TargetMode="External"/><Relationship Id="rId175" Type="http://schemas.openxmlformats.org/officeDocument/2006/relationships/hyperlink" Target="https://arh-rdk.bash.muzkult.ru/media/2022/09/19/1285540137/DSC_0168_thumb.jpg" TargetMode="External"/><Relationship Id="rId196" Type="http://schemas.openxmlformats.org/officeDocument/2006/relationships/hyperlink" Target="https://arh-rdk.bash.muzkult.ru/media/2022/11/29/1286345219/fS-uKVVZS98.jpg" TargetMode="External"/><Relationship Id="rId200" Type="http://schemas.openxmlformats.org/officeDocument/2006/relationships/hyperlink" Target="https://arh-rdk.bash.muzkult.ru/media/2022/11/29/1286345245/srVvqZC1Guw.jpg" TargetMode="External"/><Relationship Id="rId16" Type="http://schemas.openxmlformats.org/officeDocument/2006/relationships/image" Target="media/image5.jpeg"/><Relationship Id="rId221" Type="http://schemas.openxmlformats.org/officeDocument/2006/relationships/image" Target="media/image95.jpeg"/><Relationship Id="rId242" Type="http://schemas.openxmlformats.org/officeDocument/2006/relationships/theme" Target="theme/theme1.xml"/><Relationship Id="rId37" Type="http://schemas.openxmlformats.org/officeDocument/2006/relationships/hyperlink" Target="https://arh-rdk.bash.muzkult.ru/media/2022/02/02/1293031047/PEwk0U2Rb9g.jpg" TargetMode="External"/><Relationship Id="rId58" Type="http://schemas.openxmlformats.org/officeDocument/2006/relationships/hyperlink" Target="https://arh-rdk.bash.muzkult.ru/media/2022/12/18/1288738750/4802e346-984b-4c80-bdb9-a9048d8a0e5b.jpg" TargetMode="External"/><Relationship Id="rId79" Type="http://schemas.openxmlformats.org/officeDocument/2006/relationships/image" Target="media/image32.jpeg"/><Relationship Id="rId102" Type="http://schemas.openxmlformats.org/officeDocument/2006/relationships/hyperlink" Target="https://arh-rdk.bash.muzkult.ru/media/2022/04/02/1295836395/DSC_4527.JPG" TargetMode="External"/><Relationship Id="rId123" Type="http://schemas.openxmlformats.org/officeDocument/2006/relationships/image" Target="media/image52.jpeg"/><Relationship Id="rId144" Type="http://schemas.openxmlformats.org/officeDocument/2006/relationships/image" Target="media/image62.jpeg"/><Relationship Id="rId90" Type="http://schemas.openxmlformats.org/officeDocument/2006/relationships/hyperlink" Target="https://arh-rdk.bash.muzkult.ru/media/2022/03/25/1295215981/07763dbb-7a5c-47d4-b6b8-5a48a06e2e96.jpg" TargetMode="External"/><Relationship Id="rId165" Type="http://schemas.openxmlformats.org/officeDocument/2006/relationships/hyperlink" Target="https://arh-rdk.bash.muzkult.ru/media/2022/04/30/1294516382/i3.jpg" TargetMode="External"/><Relationship Id="rId186" Type="http://schemas.openxmlformats.org/officeDocument/2006/relationships/hyperlink" Target="https://arh-rdk.bash.muzkult.ru/media/2022/11/22/1285717640/DSC_1731_thumb.jpg" TargetMode="External"/><Relationship Id="rId211" Type="http://schemas.openxmlformats.org/officeDocument/2006/relationships/hyperlink" Target="https://arh-rdk.bash.muzkult.ru/media/2022/12/27/1289427707/6fcb3123-b397-459e-8e18-3bdc8f0bc8e9.jpg" TargetMode="External"/><Relationship Id="rId232" Type="http://schemas.openxmlformats.org/officeDocument/2006/relationships/image" Target="media/image100.jpeg"/><Relationship Id="rId27" Type="http://schemas.openxmlformats.org/officeDocument/2006/relationships/image" Target="media/image10.jpeg"/><Relationship Id="rId48" Type="http://schemas.openxmlformats.org/officeDocument/2006/relationships/hyperlink" Target="https://arh-rdk.bash.muzkult.ru/media/2022/12/02/1286262084/DSC_2144.JPG" TargetMode="External"/><Relationship Id="rId69" Type="http://schemas.openxmlformats.org/officeDocument/2006/relationships/image" Target="media/image28.jpeg"/><Relationship Id="rId113" Type="http://schemas.openxmlformats.org/officeDocument/2006/relationships/image" Target="media/image48.jpeg"/><Relationship Id="rId134" Type="http://schemas.openxmlformats.org/officeDocument/2006/relationships/hyperlink" Target="https://arh-rdk.bash.muzkult.ru/media/2022/09/12/1284712480/8SEDzz1Her4.jpg" TargetMode="External"/><Relationship Id="rId80" Type="http://schemas.openxmlformats.org/officeDocument/2006/relationships/hyperlink" Target="https://arh-rdk.bash.muzkult.ru/media/2022/03/25/1295215895/1e356cf6-ff10-462a-a440-fd7c52fb423b.jpg" TargetMode="External"/><Relationship Id="rId155" Type="http://schemas.openxmlformats.org/officeDocument/2006/relationships/hyperlink" Target="https://arh-rdk.bash.muzkult.ru/media/2022/04/07/1295565670/bbf94774-98e5-4178-b7de-f7392801e3bd.jpg" TargetMode="External"/><Relationship Id="rId176" Type="http://schemas.openxmlformats.org/officeDocument/2006/relationships/image" Target="media/image76.jpeg"/><Relationship Id="rId197" Type="http://schemas.openxmlformats.org/officeDocument/2006/relationships/image" Target="media/image8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17</Pages>
  <Words>5782</Words>
  <Characters>32960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2</cp:revision>
  <dcterms:created xsi:type="dcterms:W3CDTF">2023-01-09T05:58:00Z</dcterms:created>
  <dcterms:modified xsi:type="dcterms:W3CDTF">2023-01-10T09:33:00Z</dcterms:modified>
</cp:coreProperties>
</file>